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1D3" w:rsidRDefault="004461D3" w:rsidP="004461D3">
      <w:pPr>
        <w:spacing w:line="380" w:lineRule="exact"/>
        <w:jc w:val="left"/>
        <w:rPr>
          <w:rFonts w:ascii="仿宋_GB2312" w:eastAsia="仿宋_GB2312" w:hAnsi="华文中宋" w:cs="宋体"/>
          <w:bCs/>
          <w:color w:val="000000"/>
          <w:kern w:val="0"/>
          <w:sz w:val="32"/>
          <w:szCs w:val="32"/>
        </w:rPr>
      </w:pPr>
      <w:bookmarkStart w:id="0" w:name="_Hlk10811930"/>
      <w:bookmarkStart w:id="1" w:name="_Hlk10812032"/>
      <w:bookmarkStart w:id="2" w:name="_GoBack"/>
      <w:bookmarkEnd w:id="2"/>
      <w:r>
        <w:rPr>
          <w:rFonts w:ascii="仿宋_GB2312" w:eastAsia="仿宋_GB2312" w:hAnsi="华文中宋" w:cs="宋体" w:hint="eastAsia"/>
          <w:bCs/>
          <w:color w:val="000000"/>
          <w:kern w:val="0"/>
          <w:sz w:val="32"/>
          <w:szCs w:val="32"/>
        </w:rPr>
        <w:t>附件</w:t>
      </w:r>
      <w:r w:rsidR="0027490A">
        <w:rPr>
          <w:rFonts w:ascii="仿宋_GB2312" w:eastAsia="仿宋_GB2312" w:hAnsi="华文中宋" w:cs="宋体"/>
          <w:bCs/>
          <w:color w:val="000000"/>
          <w:kern w:val="0"/>
          <w:sz w:val="32"/>
          <w:szCs w:val="32"/>
        </w:rPr>
        <w:t>5</w:t>
      </w:r>
    </w:p>
    <w:p w:rsidR="004461D3" w:rsidRDefault="004461D3" w:rsidP="004461D3">
      <w:pPr>
        <w:spacing w:line="380" w:lineRule="exact"/>
        <w:jc w:val="center"/>
        <w:rPr>
          <w:rFonts w:ascii="方正小标宋简体" w:eastAsia="方正小标宋简体" w:hAnsi="华文中宋" w:cs="宋体"/>
          <w:b/>
          <w:bCs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华文中宋" w:cs="宋体" w:hint="eastAsia"/>
          <w:b/>
          <w:bCs/>
          <w:color w:val="000000"/>
          <w:kern w:val="0"/>
          <w:sz w:val="36"/>
          <w:szCs w:val="36"/>
        </w:rPr>
        <w:t>推荐</w:t>
      </w:r>
      <w:r w:rsidR="00B05B15">
        <w:rPr>
          <w:rFonts w:ascii="方正小标宋简体" w:eastAsia="方正小标宋简体" w:hAnsi="华文中宋" w:cs="宋体" w:hint="eastAsia"/>
          <w:b/>
          <w:bCs/>
          <w:color w:val="000000"/>
          <w:kern w:val="0"/>
          <w:sz w:val="36"/>
          <w:szCs w:val="36"/>
        </w:rPr>
        <w:t>省级精品在线开放</w:t>
      </w:r>
      <w:r>
        <w:rPr>
          <w:rFonts w:ascii="方正小标宋简体" w:eastAsia="方正小标宋简体" w:hAnsi="华文中宋" w:cs="宋体" w:hint="eastAsia"/>
          <w:b/>
          <w:bCs/>
          <w:color w:val="000000"/>
          <w:kern w:val="0"/>
          <w:sz w:val="36"/>
          <w:szCs w:val="36"/>
        </w:rPr>
        <w:t>课程</w:t>
      </w:r>
      <w:r w:rsidR="00B05B15">
        <w:rPr>
          <w:rFonts w:ascii="方正小标宋简体" w:eastAsia="方正小标宋简体" w:hAnsi="华文中宋" w:cs="宋体" w:hint="eastAsia"/>
          <w:b/>
          <w:bCs/>
          <w:color w:val="000000"/>
          <w:kern w:val="0"/>
          <w:sz w:val="36"/>
          <w:szCs w:val="36"/>
        </w:rPr>
        <w:t>认定</w:t>
      </w:r>
      <w:r>
        <w:rPr>
          <w:rFonts w:ascii="方正小标宋简体" w:eastAsia="方正小标宋简体" w:hAnsi="华文中宋" w:cs="宋体" w:hint="eastAsia"/>
          <w:b/>
          <w:bCs/>
          <w:color w:val="000000"/>
          <w:kern w:val="0"/>
          <w:sz w:val="36"/>
          <w:szCs w:val="36"/>
        </w:rPr>
        <w:t>汇总表（201</w:t>
      </w:r>
      <w:r>
        <w:rPr>
          <w:rFonts w:ascii="方正小标宋简体" w:eastAsia="方正小标宋简体" w:hAnsi="华文中宋" w:cs="宋体"/>
          <w:b/>
          <w:bCs/>
          <w:color w:val="000000"/>
          <w:kern w:val="0"/>
          <w:sz w:val="36"/>
          <w:szCs w:val="36"/>
        </w:rPr>
        <w:t>9</w:t>
      </w:r>
      <w:r>
        <w:rPr>
          <w:rFonts w:ascii="方正小标宋简体" w:eastAsia="方正小标宋简体" w:hAnsi="华文中宋" w:cs="宋体" w:hint="eastAsia"/>
          <w:b/>
          <w:bCs/>
          <w:color w:val="000000"/>
          <w:kern w:val="0"/>
          <w:sz w:val="36"/>
          <w:szCs w:val="36"/>
        </w:rPr>
        <w:t>年）</w:t>
      </w:r>
    </w:p>
    <w:p w:rsidR="00A96BED" w:rsidRDefault="00A96BED" w:rsidP="004461D3">
      <w:pPr>
        <w:spacing w:line="380" w:lineRule="exact"/>
        <w:rPr>
          <w:rFonts w:ascii="仿宋_GB2312" w:eastAsia="仿宋_GB2312" w:hAnsi="黑体"/>
          <w:sz w:val="28"/>
          <w:szCs w:val="28"/>
        </w:rPr>
      </w:pPr>
    </w:p>
    <w:p w:rsidR="004461D3" w:rsidRDefault="004461D3" w:rsidP="004461D3">
      <w:pPr>
        <w:spacing w:line="380" w:lineRule="exact"/>
        <w:rPr>
          <w:rFonts w:ascii="仿宋_GB2312" w:eastAsia="仿宋_GB2312" w:hAnsi="黑体"/>
          <w:sz w:val="28"/>
          <w:szCs w:val="28"/>
        </w:rPr>
      </w:pPr>
      <w:r>
        <w:rPr>
          <w:rFonts w:ascii="仿宋_GB2312" w:eastAsia="仿宋_GB2312" w:hAnsi="黑体" w:hint="eastAsia"/>
          <w:sz w:val="28"/>
          <w:szCs w:val="28"/>
        </w:rPr>
        <w:t>单位（公章）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"/>
        <w:gridCol w:w="2333"/>
        <w:gridCol w:w="2120"/>
        <w:gridCol w:w="1766"/>
        <w:gridCol w:w="1945"/>
        <w:gridCol w:w="2475"/>
        <w:gridCol w:w="2472"/>
      </w:tblGrid>
      <w:tr w:rsidR="00A96BED" w:rsidRPr="00C72EFC" w:rsidTr="00A96BED">
        <w:trPr>
          <w:trHeight w:val="680"/>
        </w:trPr>
        <w:tc>
          <w:tcPr>
            <w:tcW w:w="375" w:type="pct"/>
            <w:vAlign w:val="center"/>
          </w:tcPr>
          <w:p w:rsidR="00A96BED" w:rsidRPr="00C72EFC" w:rsidRDefault="00A96BED" w:rsidP="00AC761E">
            <w:pPr>
              <w:spacing w:line="380" w:lineRule="exact"/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C72EFC">
              <w:rPr>
                <w:rFonts w:ascii="黑体" w:eastAsia="黑体" w:hAnsi="黑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823" w:type="pct"/>
            <w:vAlign w:val="center"/>
          </w:tcPr>
          <w:p w:rsidR="00A96BED" w:rsidRPr="00C72EFC" w:rsidRDefault="00A96BED" w:rsidP="00AC761E">
            <w:pPr>
              <w:spacing w:line="380" w:lineRule="exact"/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C72EFC">
              <w:rPr>
                <w:rFonts w:ascii="黑体" w:eastAsia="黑体" w:hAnsi="黑体"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748" w:type="pct"/>
            <w:vAlign w:val="center"/>
          </w:tcPr>
          <w:p w:rsidR="00A96BED" w:rsidRPr="00C72EFC" w:rsidRDefault="00A96BED" w:rsidP="00AC761E">
            <w:pPr>
              <w:spacing w:line="380" w:lineRule="exact"/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C72EFC">
              <w:rPr>
                <w:rFonts w:ascii="黑体" w:eastAsia="黑体" w:hAnsi="黑体" w:hint="eastAsia"/>
                <w:b/>
                <w:sz w:val="28"/>
                <w:szCs w:val="28"/>
              </w:rPr>
              <w:t>课程负责人</w:t>
            </w:r>
          </w:p>
        </w:tc>
        <w:tc>
          <w:tcPr>
            <w:tcW w:w="623" w:type="pct"/>
            <w:vAlign w:val="center"/>
          </w:tcPr>
          <w:p w:rsidR="00A96BED" w:rsidRPr="00C72EFC" w:rsidRDefault="00A96BED" w:rsidP="00AC761E">
            <w:pPr>
              <w:spacing w:line="380" w:lineRule="exact"/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C72EFC">
              <w:rPr>
                <w:rFonts w:ascii="黑体" w:eastAsia="黑体" w:hAnsi="黑体" w:hint="eastAsia"/>
                <w:b/>
                <w:sz w:val="28"/>
                <w:szCs w:val="28"/>
              </w:rPr>
              <w:t>专业类</w:t>
            </w:r>
          </w:p>
          <w:p w:rsidR="00A96BED" w:rsidRPr="00C72EFC" w:rsidRDefault="00A96BED" w:rsidP="00AC761E">
            <w:pPr>
              <w:spacing w:line="380" w:lineRule="exact"/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C72EFC">
              <w:rPr>
                <w:rFonts w:ascii="黑体" w:eastAsia="黑体" w:hAnsi="黑体" w:hint="eastAsia"/>
                <w:b/>
                <w:sz w:val="28"/>
                <w:szCs w:val="28"/>
              </w:rPr>
              <w:t>代码*</w:t>
            </w:r>
          </w:p>
        </w:tc>
        <w:tc>
          <w:tcPr>
            <w:tcW w:w="686" w:type="pct"/>
            <w:vAlign w:val="center"/>
          </w:tcPr>
          <w:p w:rsidR="00A96BED" w:rsidRPr="00C72EFC" w:rsidRDefault="00A96BED" w:rsidP="00AC761E">
            <w:pPr>
              <w:spacing w:line="380" w:lineRule="exact"/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C72EFC">
              <w:rPr>
                <w:rFonts w:ascii="黑体" w:eastAsia="黑体" w:hAnsi="黑体" w:hint="eastAsia"/>
                <w:b/>
                <w:sz w:val="28"/>
                <w:szCs w:val="28"/>
              </w:rPr>
              <w:t>课程开设期次*</w:t>
            </w:r>
          </w:p>
        </w:tc>
        <w:tc>
          <w:tcPr>
            <w:tcW w:w="873" w:type="pct"/>
            <w:vAlign w:val="center"/>
          </w:tcPr>
          <w:p w:rsidR="00A96BED" w:rsidRPr="00C72EFC" w:rsidRDefault="00A96BED" w:rsidP="00AC761E">
            <w:pPr>
              <w:spacing w:line="380" w:lineRule="exact"/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C72EFC">
              <w:rPr>
                <w:rFonts w:ascii="黑体" w:eastAsia="黑体" w:hAnsi="黑体" w:hint="eastAsia"/>
                <w:b/>
                <w:sz w:val="28"/>
                <w:szCs w:val="28"/>
              </w:rPr>
              <w:t>主要开课平台</w:t>
            </w:r>
          </w:p>
        </w:tc>
        <w:tc>
          <w:tcPr>
            <w:tcW w:w="872" w:type="pct"/>
            <w:vAlign w:val="center"/>
          </w:tcPr>
          <w:p w:rsidR="00A96BED" w:rsidRPr="00C72EFC" w:rsidRDefault="00615714" w:rsidP="00615714">
            <w:pPr>
              <w:spacing w:line="380" w:lineRule="exact"/>
              <w:rPr>
                <w:rFonts w:ascii="黑体" w:eastAsia="黑体" w:hAnsi="黑体"/>
                <w:b/>
                <w:sz w:val="28"/>
                <w:szCs w:val="28"/>
              </w:rPr>
            </w:pPr>
            <w:r w:rsidRPr="00C72EFC">
              <w:rPr>
                <w:rFonts w:ascii="黑体" w:eastAsia="黑体" w:hAnsi="黑体" w:hint="eastAsia"/>
                <w:b/>
                <w:sz w:val="28"/>
                <w:szCs w:val="28"/>
              </w:rPr>
              <w:t>是否为国家级精品在线开放课程</w:t>
            </w:r>
          </w:p>
        </w:tc>
      </w:tr>
      <w:tr w:rsidR="00A96BED" w:rsidTr="000A414A">
        <w:trPr>
          <w:trHeight w:val="624"/>
        </w:trPr>
        <w:tc>
          <w:tcPr>
            <w:tcW w:w="375" w:type="pct"/>
            <w:vAlign w:val="center"/>
          </w:tcPr>
          <w:p w:rsidR="00A96BED" w:rsidRDefault="00A96BED" w:rsidP="00AC761E">
            <w:pPr>
              <w:spacing w:line="380" w:lineRule="exact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8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748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86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2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A96BED" w:rsidTr="000A414A">
        <w:trPr>
          <w:trHeight w:val="624"/>
        </w:trPr>
        <w:tc>
          <w:tcPr>
            <w:tcW w:w="375" w:type="pct"/>
            <w:vAlign w:val="center"/>
          </w:tcPr>
          <w:p w:rsidR="00A96BED" w:rsidRDefault="00A96BED" w:rsidP="00AC761E">
            <w:pPr>
              <w:spacing w:line="380" w:lineRule="exact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8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748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86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2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A96BED" w:rsidTr="000A414A">
        <w:trPr>
          <w:trHeight w:val="624"/>
        </w:trPr>
        <w:tc>
          <w:tcPr>
            <w:tcW w:w="375" w:type="pct"/>
            <w:vAlign w:val="center"/>
          </w:tcPr>
          <w:p w:rsidR="00A96BED" w:rsidRDefault="00A96BED" w:rsidP="00AC761E">
            <w:pPr>
              <w:spacing w:line="380" w:lineRule="exact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8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748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86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2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A96BED" w:rsidTr="000A414A">
        <w:trPr>
          <w:trHeight w:val="624"/>
        </w:trPr>
        <w:tc>
          <w:tcPr>
            <w:tcW w:w="375" w:type="pct"/>
            <w:vAlign w:val="center"/>
          </w:tcPr>
          <w:p w:rsidR="00A96BED" w:rsidRDefault="00A96BED" w:rsidP="00AC761E">
            <w:pPr>
              <w:spacing w:line="380" w:lineRule="exact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8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748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86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2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A96BED" w:rsidTr="000A414A">
        <w:trPr>
          <w:trHeight w:val="624"/>
        </w:trPr>
        <w:tc>
          <w:tcPr>
            <w:tcW w:w="375" w:type="pct"/>
            <w:vAlign w:val="center"/>
          </w:tcPr>
          <w:p w:rsidR="00A96BED" w:rsidRDefault="00A96BED" w:rsidP="00AC761E">
            <w:pPr>
              <w:spacing w:line="380" w:lineRule="exact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8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748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86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2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A96BED" w:rsidTr="000A414A">
        <w:trPr>
          <w:trHeight w:val="624"/>
        </w:trPr>
        <w:tc>
          <w:tcPr>
            <w:tcW w:w="375" w:type="pct"/>
            <w:vAlign w:val="center"/>
          </w:tcPr>
          <w:p w:rsidR="00A96BED" w:rsidRDefault="00A96BED" w:rsidP="00AC761E">
            <w:pPr>
              <w:spacing w:line="380" w:lineRule="exact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6</w:t>
            </w:r>
          </w:p>
        </w:tc>
        <w:tc>
          <w:tcPr>
            <w:tcW w:w="8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748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686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3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872" w:type="pct"/>
            <w:vAlign w:val="center"/>
          </w:tcPr>
          <w:p w:rsidR="00A96BED" w:rsidRDefault="00A96BED" w:rsidP="000A414A">
            <w:pPr>
              <w:spacing w:line="38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</w:tbl>
    <w:p w:rsidR="00BD1B63" w:rsidRDefault="00BD1B63" w:rsidP="004461D3">
      <w:pPr>
        <w:spacing w:line="380" w:lineRule="exact"/>
        <w:ind w:left="210" w:hangingChars="100" w:hanging="210"/>
        <w:rPr>
          <w:rFonts w:ascii="仿宋_GB2312" w:eastAsia="仿宋_GB2312" w:hAnsi="Times New Roman"/>
          <w:szCs w:val="24"/>
        </w:rPr>
      </w:pPr>
      <w:r>
        <w:rPr>
          <w:rFonts w:ascii="仿宋_GB2312" w:eastAsia="仿宋_GB2312" w:hAnsi="Times New Roman" w:hint="eastAsia"/>
          <w:szCs w:val="24"/>
        </w:rPr>
        <w:t>填表说明：</w:t>
      </w:r>
    </w:p>
    <w:p w:rsidR="004461D3" w:rsidRDefault="008045FC" w:rsidP="004461D3">
      <w:pPr>
        <w:spacing w:line="380" w:lineRule="exact"/>
        <w:ind w:left="210" w:hangingChars="100" w:hanging="210"/>
        <w:rPr>
          <w:rFonts w:ascii="仿宋_GB2312" w:eastAsia="仿宋_GB2312" w:hAnsi="Times New Roman"/>
          <w:szCs w:val="24"/>
        </w:rPr>
      </w:pPr>
      <w:r>
        <w:rPr>
          <w:rFonts w:ascii="仿宋_GB2312" w:eastAsia="仿宋_GB2312" w:hAnsi="Times New Roman"/>
          <w:szCs w:val="24"/>
        </w:rPr>
        <w:t>1</w:t>
      </w:r>
      <w:r w:rsidR="004461D3">
        <w:rPr>
          <w:rFonts w:ascii="仿宋_GB2312" w:eastAsia="仿宋_GB2312" w:hAnsi="Times New Roman"/>
          <w:szCs w:val="24"/>
        </w:rPr>
        <w:t>.</w:t>
      </w:r>
      <w:r w:rsidR="004461D3">
        <w:rPr>
          <w:rFonts w:ascii="仿宋_GB2312" w:eastAsia="仿宋_GB2312" w:hAnsi="Times New Roman" w:hint="eastAsia"/>
          <w:szCs w:val="24"/>
        </w:rPr>
        <w:t>专业类代码指《普通高等学校本科专业目录（2012年》或《普通高等学校高等职业教育（专科）专业目录（2015年）》中的专业类代码（四位数字）。没有对应学科专业的课程，本科填写“0000”，专科高职填写“1111”。</w:t>
      </w:r>
    </w:p>
    <w:p w:rsidR="00996363" w:rsidRDefault="008045FC" w:rsidP="00BD1B63">
      <w:pPr>
        <w:spacing w:line="380" w:lineRule="exact"/>
        <w:rPr>
          <w:rFonts w:ascii="仿宋_GB2312" w:eastAsia="仿宋_GB2312" w:hAnsi="Times New Roman"/>
          <w:szCs w:val="24"/>
        </w:rPr>
      </w:pPr>
      <w:r>
        <w:rPr>
          <w:rFonts w:ascii="仿宋_GB2312" w:eastAsia="仿宋_GB2312" w:hAnsi="Times New Roman"/>
          <w:szCs w:val="24"/>
        </w:rPr>
        <w:t>2</w:t>
      </w:r>
      <w:r w:rsidR="004461D3">
        <w:rPr>
          <w:rFonts w:ascii="仿宋_GB2312" w:eastAsia="仿宋_GB2312" w:hAnsi="Times New Roman"/>
          <w:szCs w:val="24"/>
        </w:rPr>
        <w:t>.</w:t>
      </w:r>
      <w:r w:rsidR="004461D3">
        <w:rPr>
          <w:rFonts w:ascii="仿宋_GB2312" w:eastAsia="仿宋_GB2312" w:hAnsi="Times New Roman" w:hint="eastAsia"/>
          <w:szCs w:val="24"/>
        </w:rPr>
        <w:t>课程开设期次指课程在开课平台已运行的完整学期次数。</w:t>
      </w:r>
      <w:bookmarkEnd w:id="0"/>
      <w:bookmarkEnd w:id="1"/>
    </w:p>
    <w:sectPr w:rsidR="00996363" w:rsidSect="0038216F">
      <w:footerReference w:type="default" r:id="rId9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375" w:rsidRDefault="00CF2375">
      <w:r>
        <w:separator/>
      </w:r>
    </w:p>
  </w:endnote>
  <w:endnote w:type="continuationSeparator" w:id="0">
    <w:p w:rsidR="00CF2375" w:rsidRDefault="00CF2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363" w:rsidRDefault="00F35BD7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788B3D" wp14:editId="0382700A">
              <wp:simplePos x="0" y="0"/>
              <wp:positionH relativeFrom="margin">
                <wp:align>left</wp:align>
              </wp:positionH>
              <wp:positionV relativeFrom="paragraph">
                <wp:posOffset>129540</wp:posOffset>
              </wp:positionV>
              <wp:extent cx="1970690" cy="230505"/>
              <wp:effectExtent l="0" t="0" r="10795" b="1079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0690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96363" w:rsidRDefault="00996363"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E1FFF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10.2pt;width:155.15pt;height:18.1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" filled="f" stroked="f" strokeweight=".5pt">
              <v:path arrowok="t"/>
              <v:textbox style="mso-fit-shape-to-text:t" inset="0,0,0,0">
                <w:txbxContent>
                  <w:p w:rsidR="00996363" w:rsidRDefault="00996363"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E1FFF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996363" w:rsidRDefault="0099636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375" w:rsidRDefault="00CF2375">
      <w:r>
        <w:separator/>
      </w:r>
    </w:p>
  </w:footnote>
  <w:footnote w:type="continuationSeparator" w:id="0">
    <w:p w:rsidR="00CF2375" w:rsidRDefault="00CF2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059B3"/>
    <w:multiLevelType w:val="hybridMultilevel"/>
    <w:tmpl w:val="13BA1B9A"/>
    <w:lvl w:ilvl="0" w:tplc="D556E6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92"/>
    <w:rsid w:val="0000069B"/>
    <w:rsid w:val="00017700"/>
    <w:rsid w:val="00031C52"/>
    <w:rsid w:val="000518E1"/>
    <w:rsid w:val="00057EA4"/>
    <w:rsid w:val="0006072B"/>
    <w:rsid w:val="000A414A"/>
    <w:rsid w:val="000A4622"/>
    <w:rsid w:val="000A48C4"/>
    <w:rsid w:val="000B1907"/>
    <w:rsid w:val="000C30A2"/>
    <w:rsid w:val="000C4E53"/>
    <w:rsid w:val="000C65FD"/>
    <w:rsid w:val="000E3595"/>
    <w:rsid w:val="000F4AE5"/>
    <w:rsid w:val="001826D4"/>
    <w:rsid w:val="00190882"/>
    <w:rsid w:val="001A166C"/>
    <w:rsid w:val="001A4BAB"/>
    <w:rsid w:val="001D0BB3"/>
    <w:rsid w:val="001D555B"/>
    <w:rsid w:val="001D61BE"/>
    <w:rsid w:val="001D69F7"/>
    <w:rsid w:val="001F05DC"/>
    <w:rsid w:val="0020098E"/>
    <w:rsid w:val="00216F2A"/>
    <w:rsid w:val="00223946"/>
    <w:rsid w:val="00224C37"/>
    <w:rsid w:val="002506BD"/>
    <w:rsid w:val="0027490A"/>
    <w:rsid w:val="0028598D"/>
    <w:rsid w:val="002B126B"/>
    <w:rsid w:val="002B747F"/>
    <w:rsid w:val="002C4AD9"/>
    <w:rsid w:val="002F092E"/>
    <w:rsid w:val="002F1B20"/>
    <w:rsid w:val="002F2B48"/>
    <w:rsid w:val="002F5994"/>
    <w:rsid w:val="002F7BE0"/>
    <w:rsid w:val="003169ED"/>
    <w:rsid w:val="003470BA"/>
    <w:rsid w:val="0034740E"/>
    <w:rsid w:val="0035251B"/>
    <w:rsid w:val="003678E0"/>
    <w:rsid w:val="0037038A"/>
    <w:rsid w:val="00375AD4"/>
    <w:rsid w:val="0038216F"/>
    <w:rsid w:val="003B336B"/>
    <w:rsid w:val="003B3432"/>
    <w:rsid w:val="003B50A3"/>
    <w:rsid w:val="003B7BB4"/>
    <w:rsid w:val="003C1ABA"/>
    <w:rsid w:val="003C26E8"/>
    <w:rsid w:val="003D49C7"/>
    <w:rsid w:val="003D781C"/>
    <w:rsid w:val="003E35B3"/>
    <w:rsid w:val="003E6ADD"/>
    <w:rsid w:val="003F7D9A"/>
    <w:rsid w:val="00402215"/>
    <w:rsid w:val="00403589"/>
    <w:rsid w:val="00427AA3"/>
    <w:rsid w:val="00445329"/>
    <w:rsid w:val="004461D3"/>
    <w:rsid w:val="00466E85"/>
    <w:rsid w:val="00473D81"/>
    <w:rsid w:val="0048751E"/>
    <w:rsid w:val="00490B81"/>
    <w:rsid w:val="00496C0C"/>
    <w:rsid w:val="004F4780"/>
    <w:rsid w:val="00516AC4"/>
    <w:rsid w:val="005365CD"/>
    <w:rsid w:val="0053715E"/>
    <w:rsid w:val="00542F39"/>
    <w:rsid w:val="00565148"/>
    <w:rsid w:val="005947EF"/>
    <w:rsid w:val="005B1365"/>
    <w:rsid w:val="005B5914"/>
    <w:rsid w:val="005C02C5"/>
    <w:rsid w:val="005D6EC8"/>
    <w:rsid w:val="005E22F9"/>
    <w:rsid w:val="005F07EC"/>
    <w:rsid w:val="005F1BDF"/>
    <w:rsid w:val="00615714"/>
    <w:rsid w:val="006255A6"/>
    <w:rsid w:val="00630A35"/>
    <w:rsid w:val="00663B18"/>
    <w:rsid w:val="00665867"/>
    <w:rsid w:val="00666A9F"/>
    <w:rsid w:val="00682FF3"/>
    <w:rsid w:val="006A28A5"/>
    <w:rsid w:val="006D360D"/>
    <w:rsid w:val="006F4773"/>
    <w:rsid w:val="006F6441"/>
    <w:rsid w:val="00703134"/>
    <w:rsid w:val="0071180F"/>
    <w:rsid w:val="00717FB5"/>
    <w:rsid w:val="00724DFD"/>
    <w:rsid w:val="00727159"/>
    <w:rsid w:val="00736123"/>
    <w:rsid w:val="00743F90"/>
    <w:rsid w:val="00746F7F"/>
    <w:rsid w:val="007716CA"/>
    <w:rsid w:val="007A1465"/>
    <w:rsid w:val="007A700E"/>
    <w:rsid w:val="007C26DB"/>
    <w:rsid w:val="007E0A41"/>
    <w:rsid w:val="008021D0"/>
    <w:rsid w:val="008045FC"/>
    <w:rsid w:val="00816B75"/>
    <w:rsid w:val="008479A5"/>
    <w:rsid w:val="00852AA3"/>
    <w:rsid w:val="0087790E"/>
    <w:rsid w:val="008878D4"/>
    <w:rsid w:val="008951DA"/>
    <w:rsid w:val="008B17B7"/>
    <w:rsid w:val="008C7FA5"/>
    <w:rsid w:val="008E4033"/>
    <w:rsid w:val="00932361"/>
    <w:rsid w:val="00933E06"/>
    <w:rsid w:val="00935C3D"/>
    <w:rsid w:val="00937FE5"/>
    <w:rsid w:val="00942C00"/>
    <w:rsid w:val="009763E2"/>
    <w:rsid w:val="00983D08"/>
    <w:rsid w:val="00996363"/>
    <w:rsid w:val="009B56EA"/>
    <w:rsid w:val="009B5D2A"/>
    <w:rsid w:val="009B6B2F"/>
    <w:rsid w:val="009C5EF6"/>
    <w:rsid w:val="009D12AE"/>
    <w:rsid w:val="009E19B7"/>
    <w:rsid w:val="00A304BA"/>
    <w:rsid w:val="00A35E53"/>
    <w:rsid w:val="00A502D6"/>
    <w:rsid w:val="00A53D5B"/>
    <w:rsid w:val="00A74357"/>
    <w:rsid w:val="00A76494"/>
    <w:rsid w:val="00A77E9E"/>
    <w:rsid w:val="00A83994"/>
    <w:rsid w:val="00A96BED"/>
    <w:rsid w:val="00AA00E7"/>
    <w:rsid w:val="00AA044F"/>
    <w:rsid w:val="00AA140C"/>
    <w:rsid w:val="00AA52A1"/>
    <w:rsid w:val="00AB0E75"/>
    <w:rsid w:val="00AB77FD"/>
    <w:rsid w:val="00AC40C9"/>
    <w:rsid w:val="00AC761E"/>
    <w:rsid w:val="00AD454F"/>
    <w:rsid w:val="00AE1FFF"/>
    <w:rsid w:val="00AE77F2"/>
    <w:rsid w:val="00AF393B"/>
    <w:rsid w:val="00B042C7"/>
    <w:rsid w:val="00B0511C"/>
    <w:rsid w:val="00B05B15"/>
    <w:rsid w:val="00B25FF3"/>
    <w:rsid w:val="00B27801"/>
    <w:rsid w:val="00B326D4"/>
    <w:rsid w:val="00B44675"/>
    <w:rsid w:val="00B51642"/>
    <w:rsid w:val="00B61BD1"/>
    <w:rsid w:val="00B864F6"/>
    <w:rsid w:val="00B91A5A"/>
    <w:rsid w:val="00B95BA6"/>
    <w:rsid w:val="00B96DAB"/>
    <w:rsid w:val="00BA42D1"/>
    <w:rsid w:val="00BB3F70"/>
    <w:rsid w:val="00BB6757"/>
    <w:rsid w:val="00BC3283"/>
    <w:rsid w:val="00BC5B94"/>
    <w:rsid w:val="00BD1B63"/>
    <w:rsid w:val="00BF01CF"/>
    <w:rsid w:val="00C02E91"/>
    <w:rsid w:val="00C07D0F"/>
    <w:rsid w:val="00C1497A"/>
    <w:rsid w:val="00C21548"/>
    <w:rsid w:val="00C2345A"/>
    <w:rsid w:val="00C25231"/>
    <w:rsid w:val="00C26208"/>
    <w:rsid w:val="00C46A53"/>
    <w:rsid w:val="00C72EFC"/>
    <w:rsid w:val="00C75EF6"/>
    <w:rsid w:val="00C82772"/>
    <w:rsid w:val="00C87529"/>
    <w:rsid w:val="00C87E86"/>
    <w:rsid w:val="00C91C80"/>
    <w:rsid w:val="00C940E0"/>
    <w:rsid w:val="00CA1EB6"/>
    <w:rsid w:val="00CA7435"/>
    <w:rsid w:val="00CA7C4E"/>
    <w:rsid w:val="00CB2148"/>
    <w:rsid w:val="00CB65E0"/>
    <w:rsid w:val="00CC125B"/>
    <w:rsid w:val="00CC4F0A"/>
    <w:rsid w:val="00CC5173"/>
    <w:rsid w:val="00CF2375"/>
    <w:rsid w:val="00CF436A"/>
    <w:rsid w:val="00D15FED"/>
    <w:rsid w:val="00D229B7"/>
    <w:rsid w:val="00D229BF"/>
    <w:rsid w:val="00D3750B"/>
    <w:rsid w:val="00D43208"/>
    <w:rsid w:val="00D4754E"/>
    <w:rsid w:val="00D53DD4"/>
    <w:rsid w:val="00D566AE"/>
    <w:rsid w:val="00D6343E"/>
    <w:rsid w:val="00D70798"/>
    <w:rsid w:val="00D80996"/>
    <w:rsid w:val="00D80A99"/>
    <w:rsid w:val="00DD0CE5"/>
    <w:rsid w:val="00DD472E"/>
    <w:rsid w:val="00DD6576"/>
    <w:rsid w:val="00DE0C86"/>
    <w:rsid w:val="00DE6A48"/>
    <w:rsid w:val="00E03106"/>
    <w:rsid w:val="00E21CC2"/>
    <w:rsid w:val="00E22BE8"/>
    <w:rsid w:val="00E231B7"/>
    <w:rsid w:val="00E37005"/>
    <w:rsid w:val="00E433BE"/>
    <w:rsid w:val="00E66B35"/>
    <w:rsid w:val="00E7007C"/>
    <w:rsid w:val="00E869AF"/>
    <w:rsid w:val="00E92B92"/>
    <w:rsid w:val="00E95726"/>
    <w:rsid w:val="00E97877"/>
    <w:rsid w:val="00E97CA3"/>
    <w:rsid w:val="00EB732E"/>
    <w:rsid w:val="00ED0264"/>
    <w:rsid w:val="00EE2DEF"/>
    <w:rsid w:val="00EE4342"/>
    <w:rsid w:val="00EE50D8"/>
    <w:rsid w:val="00F13DA5"/>
    <w:rsid w:val="00F25EFE"/>
    <w:rsid w:val="00F260AC"/>
    <w:rsid w:val="00F35BD7"/>
    <w:rsid w:val="00F90D21"/>
    <w:rsid w:val="00FA6622"/>
    <w:rsid w:val="00FB32A6"/>
    <w:rsid w:val="00FC6540"/>
    <w:rsid w:val="00FF3A5D"/>
    <w:rsid w:val="00FF4E56"/>
    <w:rsid w:val="02650949"/>
    <w:rsid w:val="037D4E2F"/>
    <w:rsid w:val="0B23240D"/>
    <w:rsid w:val="0B5B3B95"/>
    <w:rsid w:val="0EF37A53"/>
    <w:rsid w:val="10136DD2"/>
    <w:rsid w:val="11C03080"/>
    <w:rsid w:val="1FF57776"/>
    <w:rsid w:val="213B476E"/>
    <w:rsid w:val="24801823"/>
    <w:rsid w:val="250B6B52"/>
    <w:rsid w:val="278935E8"/>
    <w:rsid w:val="27984838"/>
    <w:rsid w:val="2B5C454B"/>
    <w:rsid w:val="3F491D8B"/>
    <w:rsid w:val="48314556"/>
    <w:rsid w:val="49293024"/>
    <w:rsid w:val="54465482"/>
    <w:rsid w:val="5CC13191"/>
    <w:rsid w:val="5DC24FE3"/>
    <w:rsid w:val="5F064E1A"/>
    <w:rsid w:val="5FDE1968"/>
    <w:rsid w:val="676A135C"/>
    <w:rsid w:val="6C003A08"/>
    <w:rsid w:val="71BB7598"/>
    <w:rsid w:val="7AE37D09"/>
    <w:rsid w:val="7DEC7FE5"/>
    <w:rsid w:val="7F37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 w:qFormat="1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D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120" w:after="120"/>
      <w:ind w:firstLineChars="200" w:firstLine="600"/>
      <w:outlineLvl w:val="0"/>
    </w:pPr>
    <w:rPr>
      <w:rFonts w:ascii="方正小标宋简体" w:eastAsia="方正小标宋简体"/>
      <w:bCs/>
      <w:kern w:val="44"/>
      <w:sz w:val="30"/>
      <w:szCs w:val="30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120" w:after="120" w:line="560" w:lineRule="exact"/>
      <w:ind w:firstLineChars="200" w:firstLine="600"/>
      <w:outlineLvl w:val="1"/>
    </w:pPr>
    <w:rPr>
      <w:rFonts w:ascii="Cambria" w:hAnsi="Cambria"/>
      <w:bCs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uiPriority w:val="9"/>
    <w:rPr>
      <w:rFonts w:ascii="Cambria" w:eastAsia="宋体" w:hAnsi="Cambria" w:cs="Times New Roman"/>
      <w:bCs/>
      <w:sz w:val="30"/>
      <w:szCs w:val="30"/>
    </w:rPr>
  </w:style>
  <w:style w:type="character" w:customStyle="1" w:styleId="Char">
    <w:name w:val="页眉 Char"/>
    <w:link w:val="a3"/>
    <w:uiPriority w:val="99"/>
    <w:rPr>
      <w:kern w:val="2"/>
      <w:sz w:val="18"/>
      <w:szCs w:val="18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customStyle="1" w:styleId="1Char">
    <w:name w:val="标题 1 Char"/>
    <w:link w:val="1"/>
    <w:uiPriority w:val="9"/>
    <w:rPr>
      <w:rFonts w:ascii="方正小标宋简体" w:eastAsia="方正小标宋简体" w:hAnsi="Calibri" w:cs="Times New Roman"/>
      <w:bCs/>
      <w:kern w:val="44"/>
      <w:sz w:val="30"/>
      <w:szCs w:val="30"/>
    </w:rPr>
  </w:style>
  <w:style w:type="character" w:customStyle="1" w:styleId="Char1">
    <w:name w:val="页脚 Char1"/>
    <w:uiPriority w:val="99"/>
    <w:semiHidden/>
    <w:rPr>
      <w:rFonts w:ascii="Calibri" w:eastAsia="宋体" w:hAnsi="Calibri" w:cs="Times New Roman"/>
      <w:sz w:val="18"/>
      <w:szCs w:val="18"/>
    </w:rPr>
  </w:style>
  <w:style w:type="character" w:customStyle="1" w:styleId="Char0">
    <w:name w:val="日期 Char"/>
    <w:link w:val="a5"/>
    <w:uiPriority w:val="99"/>
    <w:semiHidden/>
    <w:rPr>
      <w:kern w:val="2"/>
      <w:sz w:val="21"/>
      <w:szCs w:val="22"/>
    </w:rPr>
  </w:style>
  <w:style w:type="character" w:customStyle="1" w:styleId="Char2">
    <w:name w:val="页脚 Char"/>
    <w:link w:val="a6"/>
    <w:uiPriority w:val="99"/>
    <w:qFormat/>
    <w:rPr>
      <w:sz w:val="18"/>
      <w:szCs w:val="18"/>
    </w:rPr>
  </w:style>
  <w:style w:type="character" w:customStyle="1" w:styleId="Char3">
    <w:name w:val="批注框文本 Char"/>
    <w:link w:val="a7"/>
    <w:uiPriority w:val="99"/>
    <w:semiHidden/>
    <w:rPr>
      <w:rFonts w:ascii="Calibri" w:eastAsia="宋体" w:hAnsi="Calibri" w:cs="Times New Roman"/>
      <w:sz w:val="18"/>
      <w:szCs w:val="18"/>
    </w:rPr>
  </w:style>
  <w:style w:type="paragraph" w:styleId="a5">
    <w:name w:val="Date"/>
    <w:basedOn w:val="a"/>
    <w:next w:val="a"/>
    <w:link w:val="Char0"/>
    <w:uiPriority w:val="99"/>
    <w:unhideWhenUsed/>
    <w:pPr>
      <w:ind w:leftChars="2500" w:left="100"/>
    </w:pPr>
  </w:style>
  <w:style w:type="paragraph" w:styleId="a7">
    <w:name w:val="Balloon Text"/>
    <w:basedOn w:val="a"/>
    <w:link w:val="Char3"/>
    <w:uiPriority w:val="99"/>
    <w:unhideWhenUsed/>
    <w:rPr>
      <w:kern w:val="0"/>
      <w:sz w:val="18"/>
      <w:szCs w:val="18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table" w:styleId="a8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C75EF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 w:qFormat="1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D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120" w:after="120"/>
      <w:ind w:firstLineChars="200" w:firstLine="600"/>
      <w:outlineLvl w:val="0"/>
    </w:pPr>
    <w:rPr>
      <w:rFonts w:ascii="方正小标宋简体" w:eastAsia="方正小标宋简体"/>
      <w:bCs/>
      <w:kern w:val="44"/>
      <w:sz w:val="30"/>
      <w:szCs w:val="30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120" w:after="120" w:line="560" w:lineRule="exact"/>
      <w:ind w:firstLineChars="200" w:firstLine="600"/>
      <w:outlineLvl w:val="1"/>
    </w:pPr>
    <w:rPr>
      <w:rFonts w:ascii="Cambria" w:hAnsi="Cambria"/>
      <w:bCs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uiPriority w:val="9"/>
    <w:rPr>
      <w:rFonts w:ascii="Cambria" w:eastAsia="宋体" w:hAnsi="Cambria" w:cs="Times New Roman"/>
      <w:bCs/>
      <w:sz w:val="30"/>
      <w:szCs w:val="30"/>
    </w:rPr>
  </w:style>
  <w:style w:type="character" w:customStyle="1" w:styleId="Char">
    <w:name w:val="页眉 Char"/>
    <w:link w:val="a3"/>
    <w:uiPriority w:val="99"/>
    <w:rPr>
      <w:kern w:val="2"/>
      <w:sz w:val="18"/>
      <w:szCs w:val="18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customStyle="1" w:styleId="1Char">
    <w:name w:val="标题 1 Char"/>
    <w:link w:val="1"/>
    <w:uiPriority w:val="9"/>
    <w:rPr>
      <w:rFonts w:ascii="方正小标宋简体" w:eastAsia="方正小标宋简体" w:hAnsi="Calibri" w:cs="Times New Roman"/>
      <w:bCs/>
      <w:kern w:val="44"/>
      <w:sz w:val="30"/>
      <w:szCs w:val="30"/>
    </w:rPr>
  </w:style>
  <w:style w:type="character" w:customStyle="1" w:styleId="Char1">
    <w:name w:val="页脚 Char1"/>
    <w:uiPriority w:val="99"/>
    <w:semiHidden/>
    <w:rPr>
      <w:rFonts w:ascii="Calibri" w:eastAsia="宋体" w:hAnsi="Calibri" w:cs="Times New Roman"/>
      <w:sz w:val="18"/>
      <w:szCs w:val="18"/>
    </w:rPr>
  </w:style>
  <w:style w:type="character" w:customStyle="1" w:styleId="Char0">
    <w:name w:val="日期 Char"/>
    <w:link w:val="a5"/>
    <w:uiPriority w:val="99"/>
    <w:semiHidden/>
    <w:rPr>
      <w:kern w:val="2"/>
      <w:sz w:val="21"/>
      <w:szCs w:val="22"/>
    </w:rPr>
  </w:style>
  <w:style w:type="character" w:customStyle="1" w:styleId="Char2">
    <w:name w:val="页脚 Char"/>
    <w:link w:val="a6"/>
    <w:uiPriority w:val="99"/>
    <w:qFormat/>
    <w:rPr>
      <w:sz w:val="18"/>
      <w:szCs w:val="18"/>
    </w:rPr>
  </w:style>
  <w:style w:type="character" w:customStyle="1" w:styleId="Char3">
    <w:name w:val="批注框文本 Char"/>
    <w:link w:val="a7"/>
    <w:uiPriority w:val="99"/>
    <w:semiHidden/>
    <w:rPr>
      <w:rFonts w:ascii="Calibri" w:eastAsia="宋体" w:hAnsi="Calibri" w:cs="Times New Roman"/>
      <w:sz w:val="18"/>
      <w:szCs w:val="18"/>
    </w:rPr>
  </w:style>
  <w:style w:type="paragraph" w:styleId="a5">
    <w:name w:val="Date"/>
    <w:basedOn w:val="a"/>
    <w:next w:val="a"/>
    <w:link w:val="Char0"/>
    <w:uiPriority w:val="99"/>
    <w:unhideWhenUsed/>
    <w:pPr>
      <w:ind w:leftChars="2500" w:left="100"/>
    </w:pPr>
  </w:style>
  <w:style w:type="paragraph" w:styleId="a7">
    <w:name w:val="Balloon Text"/>
    <w:basedOn w:val="a"/>
    <w:link w:val="Char3"/>
    <w:uiPriority w:val="99"/>
    <w:unhideWhenUsed/>
    <w:rPr>
      <w:kern w:val="0"/>
      <w:sz w:val="18"/>
      <w:szCs w:val="18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table" w:styleId="a8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C75EF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50421-39D8-4B88-90DF-BC256C2C8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yulingyun</cp:lastModifiedBy>
  <cp:revision>2</cp:revision>
  <cp:lastPrinted>2019-07-02T08:16:00Z</cp:lastPrinted>
  <dcterms:created xsi:type="dcterms:W3CDTF">2019-07-03T06:28:00Z</dcterms:created>
  <dcterms:modified xsi:type="dcterms:W3CDTF">2019-07-03T06:28:00Z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