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6E" w:rsidRPr="0059157D" w:rsidRDefault="004E546E" w:rsidP="005C0998">
      <w:pPr>
        <w:pStyle w:val="Heading2"/>
        <w:spacing w:line="500" w:lineRule="exact"/>
        <w:jc w:val="center"/>
        <w:rPr>
          <w:rFonts w:ascii="黑体"/>
        </w:rPr>
      </w:pPr>
      <w:r w:rsidRPr="0059157D">
        <w:rPr>
          <w:rFonts w:ascii="黑体" w:hint="eastAsia"/>
        </w:rPr>
        <w:t>关于做好</w:t>
      </w:r>
      <w:r w:rsidRPr="0059157D">
        <w:rPr>
          <w:rFonts w:ascii="黑体"/>
        </w:rPr>
        <w:t>20</w:t>
      </w:r>
      <w:r>
        <w:rPr>
          <w:rFonts w:ascii="黑体"/>
        </w:rPr>
        <w:t>18</w:t>
      </w:r>
      <w:r w:rsidRPr="0059157D">
        <w:rPr>
          <w:rFonts w:ascii="黑体"/>
        </w:rPr>
        <w:t>-20</w:t>
      </w:r>
      <w:r>
        <w:rPr>
          <w:rFonts w:ascii="黑体"/>
        </w:rPr>
        <w:t>19</w:t>
      </w:r>
      <w:r w:rsidRPr="0059157D">
        <w:rPr>
          <w:rFonts w:ascii="黑体" w:hint="eastAsia"/>
        </w:rPr>
        <w:t>学年第</w:t>
      </w:r>
      <w:r>
        <w:rPr>
          <w:rFonts w:ascii="黑体" w:hint="eastAsia"/>
        </w:rPr>
        <w:t>二、三</w:t>
      </w:r>
      <w:r w:rsidRPr="0059157D">
        <w:rPr>
          <w:rFonts w:ascii="黑体" w:hint="eastAsia"/>
        </w:rPr>
        <w:t>学期教材征订工作的通知</w:t>
      </w:r>
    </w:p>
    <w:p w:rsidR="004E546E" w:rsidRPr="007643A1" w:rsidRDefault="004E546E" w:rsidP="00B80F7F">
      <w:pPr>
        <w:spacing w:line="440" w:lineRule="exact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院（部）：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根据学校教学工作安排</w:t>
      </w:r>
      <w:r w:rsidRPr="007643A1">
        <w:rPr>
          <w:rFonts w:ascii="宋体" w:cs="仿宋"/>
          <w:bCs/>
          <w:color w:val="000000"/>
          <w:sz w:val="24"/>
          <w:szCs w:val="24"/>
        </w:rPr>
        <w:t>,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现将</w:t>
      </w:r>
      <w:r w:rsidRPr="007643A1">
        <w:rPr>
          <w:rFonts w:ascii="宋体" w:hAnsi="宋体" w:cs="仿宋"/>
          <w:bCs/>
          <w:color w:val="000000"/>
          <w:sz w:val="24"/>
          <w:szCs w:val="24"/>
        </w:rPr>
        <w:t>2018-2019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学年第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二、三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学期教材征订工作要求通知如下：</w:t>
      </w:r>
    </w:p>
    <w:p w:rsidR="004E546E" w:rsidRPr="007643A1" w:rsidRDefault="004E546E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bCs/>
          <w:color w:val="000000"/>
          <w:sz w:val="24"/>
          <w:szCs w:val="24"/>
        </w:rPr>
        <w:t>一、</w:t>
      </w: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教材选用原则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选用教材应符合我校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各专业人才培养方案和课程教学大纲的基本要求，必须具有思想性、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科学性、先进性、启发性和教学上的适用性。严禁选用质量低劣、内容陈旧、以营利为目的的教材。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/>
          <w:bCs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凡是有马克思主义理论研究和建设工程重点教材（简称“马工程”重点教材）的相关专业课程所在开课学院，均应执行高校哲学社会科学学科专业核心课程教材目录制度，必须统一使用马克思主义理论研究和建设工程重点教材。思想政治理论课教材按上级有关规定选用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无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“马工程”重点教材的课程，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要优先选用国家级、省部级规划教材，获省部级以上奖励的教材，教育部教学指导委员会推荐的优秀教材，该领域内公认的高水平教材，</w:t>
      </w:r>
      <w:r w:rsidRPr="007643A1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近三年出版（含修订或再版）的新教材，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以及知名出版社出版的教材。</w:t>
      </w:r>
    </w:p>
    <w:p w:rsidR="004E546E" w:rsidRPr="005C5247" w:rsidRDefault="004E546E" w:rsidP="005C5247">
      <w:pPr>
        <w:pStyle w:val="western"/>
        <w:spacing w:before="0" w:beforeAutospacing="0" w:after="0" w:afterAutospacing="0" w:line="440" w:lineRule="exact"/>
        <w:ind w:firstLineChars="200" w:firstLine="480"/>
        <w:jc w:val="both"/>
        <w:rPr>
          <w:bCs/>
          <w:color w:val="000000"/>
        </w:rPr>
      </w:pPr>
      <w:r w:rsidRPr="005C5247">
        <w:rPr>
          <w:color w:val="000000"/>
        </w:rPr>
        <w:t>4.</w:t>
      </w:r>
      <w:r w:rsidRPr="005C5247">
        <w:rPr>
          <w:rFonts w:hint="eastAsia"/>
          <w:color w:val="000000"/>
        </w:rPr>
        <w:t>选用国外（境外）原版教材，必须确保导向正确、思想政治观点正确，教材中没有宣扬或渗透西方政治立场和思想价值观的内容；符合学科专业培养目标定位，符合课程教学大纲基本要求；具有科学性、先进性、启发性和教学适用性。</w:t>
      </w:r>
      <w:r w:rsidRPr="005C5247">
        <w:rPr>
          <w:rFonts w:hint="eastAsia"/>
          <w:bCs/>
          <w:color w:val="000000"/>
        </w:rPr>
        <w:t>选用时需经</w:t>
      </w:r>
      <w:r w:rsidRPr="005C5247">
        <w:rPr>
          <w:rFonts w:hint="eastAsia"/>
          <w:color w:val="000000"/>
        </w:rPr>
        <w:t>国际教育</w:t>
      </w:r>
      <w:r w:rsidRPr="005C5247">
        <w:rPr>
          <w:rFonts w:hint="eastAsia"/>
          <w:bCs/>
          <w:color w:val="000000"/>
        </w:rPr>
        <w:t>学院教学指导委员会</w:t>
      </w:r>
      <w:r w:rsidRPr="005C5247">
        <w:rPr>
          <w:rFonts w:hint="eastAsia"/>
          <w:color w:val="000000"/>
        </w:rPr>
        <w:t>对教材进行审读、</w:t>
      </w:r>
      <w:r w:rsidRPr="005C5247">
        <w:rPr>
          <w:rFonts w:hint="eastAsia"/>
          <w:bCs/>
          <w:color w:val="000000"/>
        </w:rPr>
        <w:t>论证、党政联席会议同意，</w:t>
      </w:r>
      <w:r w:rsidRPr="005C5247">
        <w:rPr>
          <w:rFonts w:hint="eastAsia"/>
          <w:color w:val="000000"/>
        </w:rPr>
        <w:t>统一由国际教育</w:t>
      </w:r>
      <w:r w:rsidRPr="005C5247">
        <w:rPr>
          <w:rFonts w:hint="eastAsia"/>
          <w:bCs/>
          <w:color w:val="000000"/>
        </w:rPr>
        <w:t>学院</w:t>
      </w:r>
      <w:r w:rsidRPr="005C5247">
        <w:rPr>
          <w:rFonts w:hint="eastAsia"/>
          <w:color w:val="000000"/>
        </w:rPr>
        <w:t>报订，</w:t>
      </w:r>
      <w:r w:rsidRPr="005C5247">
        <w:rPr>
          <w:rFonts w:hint="eastAsia"/>
          <w:bCs/>
          <w:color w:val="000000"/>
        </w:rPr>
        <w:t>同时报教务处备案。</w:t>
      </w:r>
    </w:p>
    <w:p w:rsidR="004E546E" w:rsidRPr="007643A1" w:rsidRDefault="004E546E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二、教材征订流程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各学院（部）到教材室领取《</w:t>
      </w:r>
      <w:r w:rsidRPr="007643A1">
        <w:rPr>
          <w:rFonts w:ascii="宋体" w:hAnsi="宋体" w:cs="仿宋"/>
          <w:color w:val="000000"/>
          <w:sz w:val="24"/>
          <w:szCs w:val="24"/>
        </w:rPr>
        <w:t>201</w:t>
      </w:r>
      <w:r>
        <w:rPr>
          <w:rFonts w:ascii="宋体" w:hAnsi="宋体" w:cs="仿宋"/>
          <w:color w:val="000000"/>
          <w:sz w:val="24"/>
          <w:szCs w:val="24"/>
        </w:rPr>
        <w:t>9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年</w:t>
      </w:r>
      <w:r>
        <w:rPr>
          <w:rFonts w:ascii="宋体" w:hAnsi="宋体" w:cs="仿宋" w:hint="eastAsia"/>
          <w:color w:val="000000"/>
          <w:sz w:val="24"/>
          <w:szCs w:val="24"/>
        </w:rPr>
        <w:t>春季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教材图书征订目录》</w:t>
      </w:r>
      <w:r w:rsidRPr="007643A1">
        <w:rPr>
          <w:rFonts w:ascii="宋体" w:cs="仿宋"/>
          <w:color w:val="000000"/>
          <w:sz w:val="24"/>
          <w:szCs w:val="24"/>
        </w:rPr>
        <w:t>,</w:t>
      </w:r>
      <w:r w:rsidRPr="001D212A">
        <w:rPr>
          <w:rFonts w:ascii="宋体" w:hAnsi="宋体" w:cs="仿宋" w:hint="eastAsia"/>
          <w:b/>
          <w:color w:val="FF0000"/>
          <w:sz w:val="24"/>
          <w:szCs w:val="24"/>
        </w:rPr>
        <w:t>按照教师所在学院的教学任务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按时报订到本学院，不得跨学期或跨学年报订，任何单位和个人不得私自向学生出售、摊派教材。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各学院（部）应及时组织系（教研室）和相关主讲教师根据教材选用原则确定教材版本，教材版本一经选定，不得更换。若因特殊原因要求更换，由所在学院（部）指导委员会同意并报教务处审核通过方可。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各学院（部）教学秘书汇总本单位《厦门理工学院教材征订计划表》，打印纸质文档，经学院（部）分管院长审核、签字，按规定时间（</w:t>
      </w:r>
      <w:r w:rsidRPr="009B0BD3">
        <w:rPr>
          <w:rFonts w:ascii="宋体" w:hAnsi="宋体" w:cs="仿宋" w:hint="eastAsia"/>
          <w:color w:val="FF0000"/>
          <w:sz w:val="24"/>
          <w:szCs w:val="24"/>
        </w:rPr>
        <w:t>含电子版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）上交教务处备案。数量应力求准确，要求</w:t>
      </w:r>
      <w:r w:rsidRPr="00DF67CC">
        <w:rPr>
          <w:rFonts w:ascii="宋体" w:hAnsi="宋体" w:cs="仿宋" w:hint="eastAsia"/>
          <w:b/>
          <w:color w:val="000000"/>
          <w:sz w:val="24"/>
          <w:szCs w:val="24"/>
        </w:rPr>
        <w:t>以</w:t>
      </w:r>
      <w:r w:rsidRPr="00DF67CC">
        <w:rPr>
          <w:rFonts w:ascii="宋体" w:hAnsi="宋体" w:cs="仿宋" w:hint="eastAsia"/>
          <w:b/>
          <w:color w:val="FF0000"/>
          <w:sz w:val="24"/>
          <w:szCs w:val="24"/>
        </w:rPr>
        <w:t>学生行政班级为单位</w:t>
      </w:r>
      <w:r w:rsidRPr="00DF67CC">
        <w:rPr>
          <w:rFonts w:ascii="宋体" w:hAnsi="宋体" w:cs="仿宋" w:hint="eastAsia"/>
          <w:b/>
          <w:color w:val="000000"/>
          <w:sz w:val="24"/>
          <w:szCs w:val="24"/>
        </w:rPr>
        <w:t>报订</w:t>
      </w:r>
      <w:r>
        <w:rPr>
          <w:rFonts w:ascii="宋体" w:hAnsi="宋体" w:cs="仿宋" w:hint="eastAsia"/>
          <w:color w:val="000000"/>
          <w:sz w:val="24"/>
          <w:szCs w:val="24"/>
        </w:rPr>
        <w:t>。</w:t>
      </w:r>
    </w:p>
    <w:p w:rsidR="004E546E" w:rsidRPr="0073018B" w:rsidRDefault="004E546E" w:rsidP="0073018B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3018B">
        <w:rPr>
          <w:rFonts w:ascii="宋体" w:hAnsi="宋体" w:cs="仿宋"/>
          <w:color w:val="000000"/>
          <w:sz w:val="24"/>
          <w:szCs w:val="24"/>
        </w:rPr>
        <w:t>4.</w:t>
      </w:r>
      <w:r w:rsidRPr="0073018B">
        <w:rPr>
          <w:rFonts w:ascii="宋体" w:hAnsi="宋体" w:cs="仿宋" w:hint="eastAsia"/>
          <w:color w:val="000000"/>
          <w:sz w:val="24"/>
          <w:szCs w:val="24"/>
        </w:rPr>
        <w:t>国际教育学院、中外合作（含</w:t>
      </w:r>
      <w:r w:rsidRPr="0073018B">
        <w:rPr>
          <w:rFonts w:ascii="宋体" w:hAnsi="宋体" w:cs="仿宋"/>
          <w:color w:val="000000"/>
          <w:sz w:val="24"/>
          <w:szCs w:val="24"/>
        </w:rPr>
        <w:t>ISEC</w:t>
      </w:r>
      <w:r w:rsidRPr="0073018B">
        <w:rPr>
          <w:rFonts w:ascii="宋体" w:hAnsi="宋体" w:cs="仿宋" w:hint="eastAsia"/>
          <w:color w:val="000000"/>
          <w:sz w:val="24"/>
          <w:szCs w:val="24"/>
        </w:rPr>
        <w:t>班级），外版教材统一按规定时间汇总给国际教育学院办公室，外文原版教材发放事宜由国际教育学院另行通知。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5.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教师用书与学生用书一致，不包含其他参考用书，需参考用书的教师自行解决。任何单位或个人造成漏订、误订教材而影响正常教学秩序的，均按照教学事故管理办法的相关规定进行处理。</w:t>
      </w:r>
    </w:p>
    <w:p w:rsidR="004E546E" w:rsidRPr="007643A1" w:rsidRDefault="004E546E" w:rsidP="000D4524">
      <w:pPr>
        <w:spacing w:line="440" w:lineRule="exact"/>
        <w:ind w:firstLineChars="200" w:firstLine="482"/>
        <w:rPr>
          <w:rFonts w:ascii="宋体" w:cs="宋体"/>
          <w:b/>
          <w:bCs/>
          <w:color w:val="000000"/>
          <w:kern w:val="0"/>
          <w:sz w:val="24"/>
          <w:szCs w:val="24"/>
        </w:rPr>
      </w:pPr>
      <w:r w:rsidRPr="007643A1">
        <w:rPr>
          <w:rFonts w:ascii="宋体" w:hAnsi="宋体" w:cs="Arial" w:hint="eastAsia"/>
          <w:b/>
          <w:bCs/>
          <w:color w:val="000000"/>
          <w:kern w:val="0"/>
          <w:sz w:val="24"/>
          <w:szCs w:val="24"/>
        </w:rPr>
        <w:t>三、</w:t>
      </w:r>
      <w:r w:rsidRPr="007643A1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教材征订工作进程</w:t>
      </w:r>
    </w:p>
    <w:p w:rsidR="004E546E" w:rsidRPr="007643A1" w:rsidRDefault="004E546E" w:rsidP="00A6324F">
      <w:pPr>
        <w:spacing w:line="440" w:lineRule="exact"/>
        <w:ind w:firstLineChars="200" w:firstLine="480"/>
        <w:rPr>
          <w:rFonts w:ascii="宋体" w:cs="宋体"/>
          <w:color w:val="000000"/>
          <w:kern w:val="0"/>
          <w:sz w:val="24"/>
          <w:szCs w:val="24"/>
        </w:rPr>
      </w:pPr>
      <w:r w:rsidRPr="00A20EB9">
        <w:rPr>
          <w:rFonts w:ascii="宋体" w:hAnsi="宋体" w:cs="Arial"/>
          <w:color w:val="000000"/>
          <w:kern w:val="0"/>
          <w:sz w:val="24"/>
          <w:szCs w:val="24"/>
        </w:rPr>
        <w:t>2015</w:t>
      </w:r>
      <w:r w:rsidRPr="00A20EB9">
        <w:rPr>
          <w:rFonts w:ascii="宋体" w:hAnsi="宋体" w:cs="Arial" w:hint="eastAsia"/>
          <w:color w:val="000000"/>
          <w:kern w:val="0"/>
          <w:sz w:val="24"/>
          <w:szCs w:val="24"/>
        </w:rPr>
        <w:t>、</w:t>
      </w:r>
      <w:r w:rsidRPr="00A20EB9">
        <w:rPr>
          <w:rFonts w:ascii="宋体" w:hAnsi="宋体" w:cs="Arial"/>
          <w:color w:val="000000"/>
          <w:kern w:val="0"/>
          <w:sz w:val="24"/>
          <w:szCs w:val="24"/>
        </w:rPr>
        <w:t>2016</w:t>
      </w:r>
      <w:r w:rsidRPr="00A20EB9">
        <w:rPr>
          <w:rFonts w:ascii="宋体" w:hAnsi="宋体" w:cs="Arial" w:hint="eastAsia"/>
          <w:color w:val="000000"/>
          <w:kern w:val="0"/>
          <w:sz w:val="24"/>
          <w:szCs w:val="24"/>
        </w:rPr>
        <w:t>、</w:t>
      </w:r>
      <w:r w:rsidRPr="00A20EB9">
        <w:rPr>
          <w:rFonts w:ascii="宋体" w:hAnsi="宋体" w:cs="Arial"/>
          <w:color w:val="000000"/>
          <w:kern w:val="0"/>
          <w:sz w:val="24"/>
          <w:szCs w:val="24"/>
        </w:rPr>
        <w:t>2017</w:t>
      </w:r>
      <w:r w:rsidRPr="00A20EB9">
        <w:rPr>
          <w:rFonts w:ascii="宋体" w:hAnsi="宋体" w:cs="Arial" w:hint="eastAsia"/>
          <w:color w:val="000000"/>
          <w:kern w:val="0"/>
          <w:sz w:val="24"/>
          <w:szCs w:val="24"/>
        </w:rPr>
        <w:t>、</w:t>
      </w:r>
      <w:r w:rsidRPr="00A20EB9">
        <w:rPr>
          <w:rFonts w:ascii="宋体" w:hAnsi="宋体" w:cs="Arial"/>
          <w:color w:val="000000"/>
          <w:kern w:val="0"/>
          <w:sz w:val="24"/>
          <w:szCs w:val="24"/>
        </w:rPr>
        <w:t>2018</w:t>
      </w:r>
      <w:r w:rsidRPr="00A20EB9">
        <w:rPr>
          <w:rFonts w:ascii="宋体" w:hAnsi="宋体" w:cs="Arial" w:hint="eastAsia"/>
          <w:color w:val="000000"/>
          <w:kern w:val="0"/>
          <w:sz w:val="24"/>
          <w:szCs w:val="24"/>
        </w:rPr>
        <w:t>级学生所用教材：</w:t>
      </w:r>
      <w:r w:rsidRPr="00A6324F">
        <w:rPr>
          <w:rFonts w:ascii="宋体" w:hAnsi="宋体" w:cs="Arial" w:hint="eastAsia"/>
          <w:b/>
          <w:color w:val="FF0000"/>
          <w:kern w:val="0"/>
          <w:sz w:val="24"/>
          <w:szCs w:val="24"/>
        </w:rPr>
        <w:t>上报日期为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2018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年</w:t>
      </w:r>
      <w:r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12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月</w:t>
      </w:r>
      <w:r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28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日前</w:t>
      </w:r>
      <w:r w:rsidRPr="00D34344">
        <w:rPr>
          <w:rFonts w:ascii="宋体" w:hAnsi="宋体" w:cs="Arial" w:hint="eastAsia"/>
          <w:color w:val="FF0000"/>
          <w:kern w:val="0"/>
          <w:sz w:val="24"/>
          <w:szCs w:val="24"/>
        </w:rPr>
        <w:t>，</w:t>
      </w:r>
      <w:r w:rsidRPr="007643A1">
        <w:rPr>
          <w:rFonts w:ascii="宋体" w:hAnsi="宋体" w:cs="Arial" w:hint="eastAsia"/>
          <w:color w:val="000000"/>
          <w:kern w:val="0"/>
          <w:sz w:val="24"/>
          <w:szCs w:val="24"/>
        </w:rPr>
        <w:t>逾期教务处不再受理。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本次教材征订工作时间紧，任务重，请各学院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（部）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领导高度重视，相关教师积极配合，按时提交、报送、核对相关材料，以确保</w:t>
      </w:r>
      <w:r w:rsidRPr="007643A1">
        <w:rPr>
          <w:rFonts w:ascii="宋体" w:hAnsi="宋体" w:cs="宋体"/>
          <w:color w:val="000000"/>
          <w:kern w:val="0"/>
          <w:sz w:val="24"/>
          <w:szCs w:val="24"/>
        </w:rPr>
        <w:t>2018-2019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学年第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二、三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学期开学前教材的准时、正确到位。</w:t>
      </w:r>
    </w:p>
    <w:p w:rsidR="004E546E" w:rsidRPr="007643A1" w:rsidRDefault="004E546E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四、教材发放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>
        <w:rPr>
          <w:rFonts w:ascii="宋体" w:hAnsi="宋体" w:cs="仿宋" w:hint="eastAsia"/>
          <w:color w:val="000000"/>
          <w:sz w:val="24"/>
          <w:szCs w:val="24"/>
        </w:rPr>
        <w:t>学生教材由教材供应商在开学前，在学校指定地点发放，学生以班级为单位集中领取。教师用书由教材供应商在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开学前送达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教材发放后，除因质量问题，一般不予退换。因学籍异动等原因要求退换的，在规定时间内以班级为单位统一向教材供应商集中办理退换手续。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教材集中发放后，若需要补订或单独购买（零售）的，应以班级为单位在规定时间内统一办理。</w:t>
      </w:r>
    </w:p>
    <w:p w:rsidR="004E546E" w:rsidRPr="007643A1" w:rsidRDefault="004E546E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四、教材款结算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hint="eastAsia"/>
          <w:color w:val="000000"/>
          <w:sz w:val="24"/>
          <w:szCs w:val="24"/>
        </w:rPr>
        <w:t>学校统一组织在省采购平台公开招标确定教材供应商和教材折扣率，教材款按照实际领用的数量和折扣率（实洋）结算。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从</w:t>
      </w:r>
      <w:r w:rsidRPr="007643A1">
        <w:rPr>
          <w:rFonts w:ascii="宋体" w:hAnsi="宋体" w:cs="仿宋"/>
          <w:color w:val="000000"/>
          <w:sz w:val="24"/>
          <w:szCs w:val="24"/>
        </w:rPr>
        <w:t>2018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年</w:t>
      </w:r>
      <w:r w:rsidRPr="007643A1">
        <w:rPr>
          <w:rFonts w:ascii="宋体" w:hAnsi="宋体" w:cs="仿宋"/>
          <w:color w:val="000000"/>
          <w:sz w:val="24"/>
          <w:szCs w:val="24"/>
        </w:rPr>
        <w:t>9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月开始，</w:t>
      </w:r>
      <w:r w:rsidRPr="007643A1">
        <w:rPr>
          <w:rFonts w:ascii="宋体" w:hAnsi="宋体" w:hint="eastAsia"/>
          <w:color w:val="000000"/>
          <w:sz w:val="24"/>
          <w:szCs w:val="24"/>
        </w:rPr>
        <w:t>学校不再收取教材代办费，不再统一办理教材款结算业务。学生教材款由中标供应商以班级为单位直接向学生收取；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教师教材款由</w:t>
      </w:r>
      <w:r>
        <w:rPr>
          <w:rFonts w:ascii="宋体" w:hAnsi="宋体" w:hint="eastAsia"/>
          <w:color w:val="000000"/>
          <w:sz w:val="24"/>
          <w:szCs w:val="24"/>
        </w:rPr>
        <w:t>中标供应商向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</w:t>
      </w:r>
      <w:r w:rsidRPr="007643A1">
        <w:rPr>
          <w:rFonts w:ascii="宋体" w:hAnsi="宋体" w:hint="eastAsia"/>
          <w:color w:val="000000"/>
          <w:sz w:val="24"/>
          <w:szCs w:val="24"/>
        </w:rPr>
        <w:t>收取。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bCs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院（部）应有专人负责教材管理工作；各班级需委派</w:t>
      </w:r>
      <w:r w:rsidRPr="007643A1">
        <w:rPr>
          <w:rFonts w:ascii="宋体" w:hAnsi="宋体" w:cs="仿宋"/>
          <w:bCs/>
          <w:color w:val="000000"/>
          <w:sz w:val="24"/>
          <w:szCs w:val="24"/>
        </w:rPr>
        <w:t>2-3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名班委专门负责</w:t>
      </w:r>
      <w:r w:rsidRPr="007643A1">
        <w:rPr>
          <w:rFonts w:ascii="宋体" w:hAnsi="宋体" w:hint="eastAsia"/>
          <w:color w:val="000000"/>
          <w:sz w:val="24"/>
          <w:szCs w:val="24"/>
        </w:rPr>
        <w:t>教材款结算工作</w:t>
      </w:r>
      <w:r>
        <w:rPr>
          <w:rFonts w:ascii="宋体" w:hAnsi="宋体" w:hint="eastAsia"/>
          <w:color w:val="000000"/>
          <w:sz w:val="24"/>
          <w:szCs w:val="24"/>
        </w:rPr>
        <w:t>。</w:t>
      </w:r>
    </w:p>
    <w:p w:rsidR="004E546E" w:rsidRPr="007643A1" w:rsidRDefault="004E546E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/>
          <w:color w:val="000000"/>
          <w:sz w:val="24"/>
          <w:szCs w:val="24"/>
        </w:rPr>
        <w:t>4.</w:t>
      </w:r>
      <w:r w:rsidRPr="007643A1">
        <w:rPr>
          <w:rFonts w:ascii="宋体" w:hAnsi="宋体" w:hint="eastAsia"/>
          <w:color w:val="000000"/>
          <w:sz w:val="24"/>
          <w:szCs w:val="24"/>
        </w:rPr>
        <w:t>学生和各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</w:t>
      </w:r>
      <w:r w:rsidRPr="007643A1">
        <w:rPr>
          <w:rFonts w:ascii="宋体" w:hAnsi="宋体" w:hint="eastAsia"/>
          <w:color w:val="000000"/>
          <w:sz w:val="24"/>
          <w:szCs w:val="24"/>
        </w:rPr>
        <w:t>应按时支付教材费用，不得以任何理由拒交或拖欠教材款。</w:t>
      </w:r>
    </w:p>
    <w:p w:rsidR="004E546E" w:rsidRDefault="004E546E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</w:p>
    <w:p w:rsidR="004E546E" w:rsidRPr="007643A1" w:rsidRDefault="004E546E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1</w:t>
      </w:r>
      <w:r w:rsidRPr="007643A1">
        <w:rPr>
          <w:rFonts w:ascii="宋体" w:hAnsi="宋体" w:hint="eastAsia"/>
          <w:color w:val="000000"/>
        </w:rPr>
        <w:t>：厦门理工学院教材征订计划表（修订版）</w:t>
      </w:r>
    </w:p>
    <w:p w:rsidR="004E546E" w:rsidRPr="007643A1" w:rsidRDefault="004E546E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2</w:t>
      </w:r>
      <w:r w:rsidRPr="007643A1">
        <w:rPr>
          <w:rFonts w:ascii="宋体" w:hAnsi="宋体" w:hint="eastAsia"/>
          <w:color w:val="000000"/>
        </w:rPr>
        <w:t>：厦门理工学院自编教材使用申报表</w:t>
      </w:r>
    </w:p>
    <w:p w:rsidR="004E546E" w:rsidRPr="007643A1" w:rsidRDefault="004E546E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3</w:t>
      </w:r>
      <w:r w:rsidRPr="007643A1">
        <w:rPr>
          <w:rFonts w:ascii="宋体" w:hAnsi="宋体" w:hint="eastAsia"/>
          <w:color w:val="000000"/>
        </w:rPr>
        <w:t>：已出版“马工程”重点教材</w:t>
      </w:r>
      <w:r>
        <w:rPr>
          <w:rFonts w:ascii="宋体" w:hAnsi="宋体" w:hint="eastAsia"/>
          <w:color w:val="000000"/>
        </w:rPr>
        <w:t>目录</w:t>
      </w:r>
      <w:r w:rsidRPr="007643A1">
        <w:rPr>
          <w:rFonts w:ascii="宋体" w:hAnsi="宋体" w:hint="eastAsia"/>
          <w:color w:val="000000"/>
        </w:rPr>
        <w:t>（截止</w:t>
      </w:r>
      <w:r w:rsidRPr="007643A1">
        <w:rPr>
          <w:rFonts w:ascii="宋体" w:hAnsi="宋体"/>
          <w:color w:val="000000"/>
        </w:rPr>
        <w:t>2018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/>
          <w:color w:val="000000"/>
        </w:rPr>
        <w:t>11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/>
          <w:color w:val="000000"/>
        </w:rPr>
        <w:t>7</w:t>
      </w:r>
      <w:r>
        <w:rPr>
          <w:rFonts w:ascii="宋体" w:hAnsi="宋体" w:hint="eastAsia"/>
          <w:color w:val="000000"/>
        </w:rPr>
        <w:t>日</w:t>
      </w:r>
      <w:r w:rsidRPr="007643A1">
        <w:rPr>
          <w:rFonts w:ascii="宋体" w:hAnsi="宋体" w:hint="eastAsia"/>
          <w:color w:val="000000"/>
        </w:rPr>
        <w:t>）</w:t>
      </w:r>
    </w:p>
    <w:p w:rsidR="004E546E" w:rsidRPr="005D3C25" w:rsidRDefault="004E546E" w:rsidP="00AD0DCC">
      <w:pPr>
        <w:spacing w:line="440" w:lineRule="exact"/>
        <w:ind w:leftChars="2733" w:left="5739" w:firstLineChars="450" w:firstLine="1080"/>
        <w:rPr>
          <w:rFonts w:ascii="宋体"/>
          <w:color w:val="000000"/>
          <w:sz w:val="24"/>
          <w:szCs w:val="24"/>
        </w:rPr>
      </w:pPr>
      <w:r w:rsidRPr="005D3C25">
        <w:rPr>
          <w:rFonts w:ascii="宋体" w:hAnsi="宋体" w:cs="仿宋" w:hint="eastAsia"/>
          <w:color w:val="000000"/>
          <w:sz w:val="24"/>
          <w:szCs w:val="24"/>
        </w:rPr>
        <w:t>教务处</w:t>
      </w:r>
    </w:p>
    <w:p w:rsidR="004E546E" w:rsidRPr="005D3C25" w:rsidRDefault="004E546E" w:rsidP="00D328F6">
      <w:pPr>
        <w:wordWrap w:val="0"/>
        <w:spacing w:line="440" w:lineRule="exact"/>
        <w:jc w:val="right"/>
        <w:rPr>
          <w:rFonts w:ascii="宋体"/>
          <w:color w:val="000000"/>
          <w:sz w:val="24"/>
          <w:szCs w:val="24"/>
        </w:rPr>
      </w:pPr>
      <w:r w:rsidRPr="005D3C25">
        <w:rPr>
          <w:rFonts w:ascii="宋体" w:hAnsi="宋体" w:cs="仿宋"/>
          <w:color w:val="000000"/>
          <w:kern w:val="0"/>
          <w:sz w:val="24"/>
          <w:szCs w:val="24"/>
        </w:rPr>
        <w:t xml:space="preserve">    2018</w:t>
      </w:r>
      <w:r w:rsidRPr="005D3C25">
        <w:rPr>
          <w:rFonts w:ascii="宋体" w:hAnsi="宋体" w:cs="仿宋" w:hint="eastAsia"/>
          <w:color w:val="000000"/>
          <w:kern w:val="0"/>
          <w:sz w:val="24"/>
          <w:szCs w:val="24"/>
        </w:rPr>
        <w:t>年</w:t>
      </w:r>
      <w:r w:rsidRPr="005D3C25">
        <w:rPr>
          <w:rFonts w:ascii="宋体" w:hAnsi="宋体" w:cs="仿宋"/>
          <w:color w:val="000000"/>
          <w:kern w:val="0"/>
          <w:sz w:val="24"/>
          <w:szCs w:val="24"/>
        </w:rPr>
        <w:t>11</w:t>
      </w:r>
      <w:r w:rsidRPr="005D3C25">
        <w:rPr>
          <w:rFonts w:ascii="宋体" w:hAnsi="宋体" w:cs="仿宋" w:hint="eastAsia"/>
          <w:color w:val="000000"/>
          <w:kern w:val="0"/>
          <w:sz w:val="24"/>
          <w:szCs w:val="24"/>
        </w:rPr>
        <w:t>月</w:t>
      </w:r>
      <w:r>
        <w:rPr>
          <w:rFonts w:ascii="宋体" w:hAnsi="宋体" w:cs="仿宋"/>
          <w:color w:val="000000"/>
          <w:kern w:val="0"/>
          <w:sz w:val="24"/>
          <w:szCs w:val="24"/>
        </w:rPr>
        <w:t>26</w:t>
      </w:r>
      <w:r w:rsidRPr="005D3C25">
        <w:rPr>
          <w:rFonts w:ascii="宋体" w:hAnsi="宋体" w:cs="仿宋" w:hint="eastAsia"/>
          <w:color w:val="000000"/>
          <w:kern w:val="0"/>
          <w:sz w:val="24"/>
          <w:szCs w:val="24"/>
        </w:rPr>
        <w:t>日</w:t>
      </w:r>
    </w:p>
    <w:sectPr w:rsidR="004E546E" w:rsidRPr="005D3C25" w:rsidSect="005C5247">
      <w:pgSz w:w="11906" w:h="16838" w:code="9"/>
      <w:pgMar w:top="851" w:right="1814" w:bottom="851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46E" w:rsidRDefault="004E546E" w:rsidP="00AB28B2">
      <w:r>
        <w:separator/>
      </w:r>
    </w:p>
  </w:endnote>
  <w:endnote w:type="continuationSeparator" w:id="0">
    <w:p w:rsidR="004E546E" w:rsidRDefault="004E546E" w:rsidP="00AB2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46E" w:rsidRDefault="004E546E" w:rsidP="00AB28B2">
      <w:r>
        <w:separator/>
      </w:r>
    </w:p>
  </w:footnote>
  <w:footnote w:type="continuationSeparator" w:id="0">
    <w:p w:rsidR="004E546E" w:rsidRDefault="004E546E" w:rsidP="00AB28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2B4A"/>
    <w:rsid w:val="000038CB"/>
    <w:rsid w:val="00010EEA"/>
    <w:rsid w:val="00015725"/>
    <w:rsid w:val="00023488"/>
    <w:rsid w:val="00034CEE"/>
    <w:rsid w:val="00040D9E"/>
    <w:rsid w:val="0004455B"/>
    <w:rsid w:val="000652E8"/>
    <w:rsid w:val="0006543F"/>
    <w:rsid w:val="00065FD9"/>
    <w:rsid w:val="00077ACA"/>
    <w:rsid w:val="00083656"/>
    <w:rsid w:val="00090EEE"/>
    <w:rsid w:val="000922CA"/>
    <w:rsid w:val="00094400"/>
    <w:rsid w:val="000A05E7"/>
    <w:rsid w:val="000A3204"/>
    <w:rsid w:val="000C00A8"/>
    <w:rsid w:val="000C1932"/>
    <w:rsid w:val="000C60B1"/>
    <w:rsid w:val="000C7F16"/>
    <w:rsid w:val="000D4524"/>
    <w:rsid w:val="000E1310"/>
    <w:rsid w:val="000E2648"/>
    <w:rsid w:val="000E4F56"/>
    <w:rsid w:val="001026DA"/>
    <w:rsid w:val="0011158D"/>
    <w:rsid w:val="001133E4"/>
    <w:rsid w:val="00121328"/>
    <w:rsid w:val="001362BD"/>
    <w:rsid w:val="001418AB"/>
    <w:rsid w:val="00147788"/>
    <w:rsid w:val="001531FD"/>
    <w:rsid w:val="00156436"/>
    <w:rsid w:val="00160006"/>
    <w:rsid w:val="00165D42"/>
    <w:rsid w:val="00166486"/>
    <w:rsid w:val="00173474"/>
    <w:rsid w:val="00180643"/>
    <w:rsid w:val="001837C5"/>
    <w:rsid w:val="00183AB0"/>
    <w:rsid w:val="00196AA9"/>
    <w:rsid w:val="001A2235"/>
    <w:rsid w:val="001B448E"/>
    <w:rsid w:val="001B5FE1"/>
    <w:rsid w:val="001C24D3"/>
    <w:rsid w:val="001D03BA"/>
    <w:rsid w:val="001D212A"/>
    <w:rsid w:val="001D2C65"/>
    <w:rsid w:val="001E28B0"/>
    <w:rsid w:val="001E2B4A"/>
    <w:rsid w:val="001E5696"/>
    <w:rsid w:val="001E6A45"/>
    <w:rsid w:val="001F15A7"/>
    <w:rsid w:val="001F7256"/>
    <w:rsid w:val="001F7D56"/>
    <w:rsid w:val="00202D71"/>
    <w:rsid w:val="00202F0E"/>
    <w:rsid w:val="00207BB3"/>
    <w:rsid w:val="00214FAA"/>
    <w:rsid w:val="002213BE"/>
    <w:rsid w:val="002254C4"/>
    <w:rsid w:val="00231844"/>
    <w:rsid w:val="002337FF"/>
    <w:rsid w:val="00264826"/>
    <w:rsid w:val="00274F98"/>
    <w:rsid w:val="002752C1"/>
    <w:rsid w:val="00283BE8"/>
    <w:rsid w:val="00294231"/>
    <w:rsid w:val="002A0727"/>
    <w:rsid w:val="002A64A4"/>
    <w:rsid w:val="002B1F15"/>
    <w:rsid w:val="002B5809"/>
    <w:rsid w:val="002D31BE"/>
    <w:rsid w:val="002D6EA9"/>
    <w:rsid w:val="002E4490"/>
    <w:rsid w:val="002F0B46"/>
    <w:rsid w:val="002F4C0C"/>
    <w:rsid w:val="002F74A9"/>
    <w:rsid w:val="00312BC5"/>
    <w:rsid w:val="00317832"/>
    <w:rsid w:val="0033667B"/>
    <w:rsid w:val="00336E77"/>
    <w:rsid w:val="003432C2"/>
    <w:rsid w:val="003451A6"/>
    <w:rsid w:val="00345EC8"/>
    <w:rsid w:val="00350A5E"/>
    <w:rsid w:val="003523A7"/>
    <w:rsid w:val="00361E87"/>
    <w:rsid w:val="003700DF"/>
    <w:rsid w:val="00371CDF"/>
    <w:rsid w:val="00380E9F"/>
    <w:rsid w:val="00381CEC"/>
    <w:rsid w:val="00382140"/>
    <w:rsid w:val="003831F7"/>
    <w:rsid w:val="003A28D0"/>
    <w:rsid w:val="003C5773"/>
    <w:rsid w:val="003C6196"/>
    <w:rsid w:val="003D0275"/>
    <w:rsid w:val="003D2CFA"/>
    <w:rsid w:val="003D7948"/>
    <w:rsid w:val="003E1D32"/>
    <w:rsid w:val="003E42BB"/>
    <w:rsid w:val="003E6DD2"/>
    <w:rsid w:val="003F0AF1"/>
    <w:rsid w:val="003F3CA9"/>
    <w:rsid w:val="00403938"/>
    <w:rsid w:val="004128D6"/>
    <w:rsid w:val="004166C4"/>
    <w:rsid w:val="00417247"/>
    <w:rsid w:val="00422EED"/>
    <w:rsid w:val="00435DB5"/>
    <w:rsid w:val="00436DF7"/>
    <w:rsid w:val="00441C7F"/>
    <w:rsid w:val="004514CE"/>
    <w:rsid w:val="004535CC"/>
    <w:rsid w:val="004574C4"/>
    <w:rsid w:val="004604BA"/>
    <w:rsid w:val="004629FA"/>
    <w:rsid w:val="00475005"/>
    <w:rsid w:val="00492D9D"/>
    <w:rsid w:val="004A03D1"/>
    <w:rsid w:val="004A4537"/>
    <w:rsid w:val="004C0AA7"/>
    <w:rsid w:val="004C0AD4"/>
    <w:rsid w:val="004C2FEA"/>
    <w:rsid w:val="004C5494"/>
    <w:rsid w:val="004C6692"/>
    <w:rsid w:val="004E3330"/>
    <w:rsid w:val="004E546E"/>
    <w:rsid w:val="004E7229"/>
    <w:rsid w:val="004F1A7C"/>
    <w:rsid w:val="004F36F8"/>
    <w:rsid w:val="005073BD"/>
    <w:rsid w:val="00510F5D"/>
    <w:rsid w:val="00511BA8"/>
    <w:rsid w:val="00513B18"/>
    <w:rsid w:val="00516ED5"/>
    <w:rsid w:val="00526340"/>
    <w:rsid w:val="005275D4"/>
    <w:rsid w:val="005349D4"/>
    <w:rsid w:val="005437E2"/>
    <w:rsid w:val="00563BDB"/>
    <w:rsid w:val="00564F6C"/>
    <w:rsid w:val="00567D1B"/>
    <w:rsid w:val="0057078C"/>
    <w:rsid w:val="00577DEC"/>
    <w:rsid w:val="00587E75"/>
    <w:rsid w:val="0059157D"/>
    <w:rsid w:val="005974F9"/>
    <w:rsid w:val="005C00B5"/>
    <w:rsid w:val="005C0998"/>
    <w:rsid w:val="005C3DA3"/>
    <w:rsid w:val="005C5247"/>
    <w:rsid w:val="005C5709"/>
    <w:rsid w:val="005D3C25"/>
    <w:rsid w:val="005E0DCB"/>
    <w:rsid w:val="005E2991"/>
    <w:rsid w:val="005E3D24"/>
    <w:rsid w:val="006046BD"/>
    <w:rsid w:val="00604F26"/>
    <w:rsid w:val="006063D1"/>
    <w:rsid w:val="00626544"/>
    <w:rsid w:val="00632516"/>
    <w:rsid w:val="00634DC4"/>
    <w:rsid w:val="00642E76"/>
    <w:rsid w:val="00657E3D"/>
    <w:rsid w:val="00661962"/>
    <w:rsid w:val="0066412C"/>
    <w:rsid w:val="00664A24"/>
    <w:rsid w:val="00675186"/>
    <w:rsid w:val="00681B95"/>
    <w:rsid w:val="00697F70"/>
    <w:rsid w:val="006A0FA3"/>
    <w:rsid w:val="006B3FD6"/>
    <w:rsid w:val="006B6693"/>
    <w:rsid w:val="006C151A"/>
    <w:rsid w:val="006C4945"/>
    <w:rsid w:val="006E22DA"/>
    <w:rsid w:val="006E64BB"/>
    <w:rsid w:val="00701096"/>
    <w:rsid w:val="00707D8C"/>
    <w:rsid w:val="00716E6B"/>
    <w:rsid w:val="00721828"/>
    <w:rsid w:val="0073018B"/>
    <w:rsid w:val="00737141"/>
    <w:rsid w:val="00737161"/>
    <w:rsid w:val="00746E74"/>
    <w:rsid w:val="00751623"/>
    <w:rsid w:val="007643A1"/>
    <w:rsid w:val="00767FDF"/>
    <w:rsid w:val="007715F7"/>
    <w:rsid w:val="00773A43"/>
    <w:rsid w:val="00774AA1"/>
    <w:rsid w:val="00780253"/>
    <w:rsid w:val="0078750A"/>
    <w:rsid w:val="007A0023"/>
    <w:rsid w:val="007A11CD"/>
    <w:rsid w:val="007A145D"/>
    <w:rsid w:val="007A3D87"/>
    <w:rsid w:val="007A75E5"/>
    <w:rsid w:val="007B5852"/>
    <w:rsid w:val="007C0705"/>
    <w:rsid w:val="007C2F83"/>
    <w:rsid w:val="007C557E"/>
    <w:rsid w:val="007D082C"/>
    <w:rsid w:val="007D1533"/>
    <w:rsid w:val="007D16FB"/>
    <w:rsid w:val="007D605E"/>
    <w:rsid w:val="007E78FD"/>
    <w:rsid w:val="007F3C5A"/>
    <w:rsid w:val="007F73A4"/>
    <w:rsid w:val="0080744E"/>
    <w:rsid w:val="00813551"/>
    <w:rsid w:val="00824044"/>
    <w:rsid w:val="00826388"/>
    <w:rsid w:val="00830967"/>
    <w:rsid w:val="00832887"/>
    <w:rsid w:val="00835DB8"/>
    <w:rsid w:val="00836A38"/>
    <w:rsid w:val="00843086"/>
    <w:rsid w:val="008432E5"/>
    <w:rsid w:val="00845E9E"/>
    <w:rsid w:val="008536BD"/>
    <w:rsid w:val="00865036"/>
    <w:rsid w:val="00886BB0"/>
    <w:rsid w:val="00886C95"/>
    <w:rsid w:val="00892238"/>
    <w:rsid w:val="00892253"/>
    <w:rsid w:val="00894DB7"/>
    <w:rsid w:val="008A5AE2"/>
    <w:rsid w:val="008A611A"/>
    <w:rsid w:val="008A6917"/>
    <w:rsid w:val="008B01E3"/>
    <w:rsid w:val="008C229A"/>
    <w:rsid w:val="008C46DE"/>
    <w:rsid w:val="008C669D"/>
    <w:rsid w:val="008C6CDA"/>
    <w:rsid w:val="008C78E8"/>
    <w:rsid w:val="008F0BF2"/>
    <w:rsid w:val="008F1578"/>
    <w:rsid w:val="008F29A3"/>
    <w:rsid w:val="00905C3D"/>
    <w:rsid w:val="009078ED"/>
    <w:rsid w:val="00910B14"/>
    <w:rsid w:val="009121AE"/>
    <w:rsid w:val="00917BC5"/>
    <w:rsid w:val="00924F5C"/>
    <w:rsid w:val="00925114"/>
    <w:rsid w:val="00930B5D"/>
    <w:rsid w:val="009333D4"/>
    <w:rsid w:val="00933C04"/>
    <w:rsid w:val="00936004"/>
    <w:rsid w:val="00947E4E"/>
    <w:rsid w:val="00950564"/>
    <w:rsid w:val="00963971"/>
    <w:rsid w:val="009738FE"/>
    <w:rsid w:val="00975293"/>
    <w:rsid w:val="009852B6"/>
    <w:rsid w:val="00987646"/>
    <w:rsid w:val="00987922"/>
    <w:rsid w:val="00991127"/>
    <w:rsid w:val="00991B23"/>
    <w:rsid w:val="009A23AD"/>
    <w:rsid w:val="009A38EC"/>
    <w:rsid w:val="009A70E2"/>
    <w:rsid w:val="009B0BD3"/>
    <w:rsid w:val="009B1934"/>
    <w:rsid w:val="009C07C7"/>
    <w:rsid w:val="009C0F36"/>
    <w:rsid w:val="009C20D6"/>
    <w:rsid w:val="009D6530"/>
    <w:rsid w:val="009E2DA7"/>
    <w:rsid w:val="009E7917"/>
    <w:rsid w:val="00A01F10"/>
    <w:rsid w:val="00A13FBF"/>
    <w:rsid w:val="00A142F4"/>
    <w:rsid w:val="00A20EB9"/>
    <w:rsid w:val="00A372E1"/>
    <w:rsid w:val="00A42972"/>
    <w:rsid w:val="00A449CB"/>
    <w:rsid w:val="00A52E5D"/>
    <w:rsid w:val="00A53B7D"/>
    <w:rsid w:val="00A60714"/>
    <w:rsid w:val="00A631BB"/>
    <w:rsid w:val="00A6324F"/>
    <w:rsid w:val="00A77093"/>
    <w:rsid w:val="00A77582"/>
    <w:rsid w:val="00A81306"/>
    <w:rsid w:val="00A87505"/>
    <w:rsid w:val="00A9089C"/>
    <w:rsid w:val="00A927BC"/>
    <w:rsid w:val="00A96415"/>
    <w:rsid w:val="00A97440"/>
    <w:rsid w:val="00AA285D"/>
    <w:rsid w:val="00AA5A8E"/>
    <w:rsid w:val="00AB0E12"/>
    <w:rsid w:val="00AB28B2"/>
    <w:rsid w:val="00AB5296"/>
    <w:rsid w:val="00AC0F22"/>
    <w:rsid w:val="00AC34F3"/>
    <w:rsid w:val="00AC7CD6"/>
    <w:rsid w:val="00AD0DCC"/>
    <w:rsid w:val="00AD23D7"/>
    <w:rsid w:val="00AD4AE1"/>
    <w:rsid w:val="00AD4F22"/>
    <w:rsid w:val="00AE04AE"/>
    <w:rsid w:val="00AE3F7B"/>
    <w:rsid w:val="00AF40B6"/>
    <w:rsid w:val="00AF6D04"/>
    <w:rsid w:val="00B05609"/>
    <w:rsid w:val="00B073F6"/>
    <w:rsid w:val="00B20F04"/>
    <w:rsid w:val="00B21C51"/>
    <w:rsid w:val="00B27A12"/>
    <w:rsid w:val="00B31095"/>
    <w:rsid w:val="00B35946"/>
    <w:rsid w:val="00B36869"/>
    <w:rsid w:val="00B37FE0"/>
    <w:rsid w:val="00B40A3F"/>
    <w:rsid w:val="00B530AB"/>
    <w:rsid w:val="00B64073"/>
    <w:rsid w:val="00B64BC4"/>
    <w:rsid w:val="00B7161D"/>
    <w:rsid w:val="00B72A69"/>
    <w:rsid w:val="00B80F7F"/>
    <w:rsid w:val="00B938E5"/>
    <w:rsid w:val="00B978E1"/>
    <w:rsid w:val="00BA03F2"/>
    <w:rsid w:val="00BA19B3"/>
    <w:rsid w:val="00BA4FC7"/>
    <w:rsid w:val="00BA7E19"/>
    <w:rsid w:val="00BC6077"/>
    <w:rsid w:val="00BE1C33"/>
    <w:rsid w:val="00BE3BA5"/>
    <w:rsid w:val="00BF14B5"/>
    <w:rsid w:val="00C12030"/>
    <w:rsid w:val="00C141A4"/>
    <w:rsid w:val="00C1456A"/>
    <w:rsid w:val="00C15D7D"/>
    <w:rsid w:val="00C31099"/>
    <w:rsid w:val="00C32910"/>
    <w:rsid w:val="00C32C7B"/>
    <w:rsid w:val="00C35E11"/>
    <w:rsid w:val="00C41B38"/>
    <w:rsid w:val="00C44FD0"/>
    <w:rsid w:val="00C51AE8"/>
    <w:rsid w:val="00C5398B"/>
    <w:rsid w:val="00C5552A"/>
    <w:rsid w:val="00C6296B"/>
    <w:rsid w:val="00C6597D"/>
    <w:rsid w:val="00C728D9"/>
    <w:rsid w:val="00C770FC"/>
    <w:rsid w:val="00C86527"/>
    <w:rsid w:val="00C86CC0"/>
    <w:rsid w:val="00C90FFB"/>
    <w:rsid w:val="00C94925"/>
    <w:rsid w:val="00CA220B"/>
    <w:rsid w:val="00CB0B7C"/>
    <w:rsid w:val="00CB20FE"/>
    <w:rsid w:val="00CB43BE"/>
    <w:rsid w:val="00CC16AE"/>
    <w:rsid w:val="00CC4023"/>
    <w:rsid w:val="00CD4C85"/>
    <w:rsid w:val="00CD6A6C"/>
    <w:rsid w:val="00CE20D5"/>
    <w:rsid w:val="00CE4FF7"/>
    <w:rsid w:val="00CE7F76"/>
    <w:rsid w:val="00D06F81"/>
    <w:rsid w:val="00D12C25"/>
    <w:rsid w:val="00D2190B"/>
    <w:rsid w:val="00D23007"/>
    <w:rsid w:val="00D24277"/>
    <w:rsid w:val="00D31CC5"/>
    <w:rsid w:val="00D328F6"/>
    <w:rsid w:val="00D34344"/>
    <w:rsid w:val="00D4171C"/>
    <w:rsid w:val="00D45074"/>
    <w:rsid w:val="00D53358"/>
    <w:rsid w:val="00D74622"/>
    <w:rsid w:val="00D86AE3"/>
    <w:rsid w:val="00D911C0"/>
    <w:rsid w:val="00D94252"/>
    <w:rsid w:val="00DB2A8F"/>
    <w:rsid w:val="00DB5707"/>
    <w:rsid w:val="00DC0F8E"/>
    <w:rsid w:val="00DC117B"/>
    <w:rsid w:val="00DC5F00"/>
    <w:rsid w:val="00DC718B"/>
    <w:rsid w:val="00DE239C"/>
    <w:rsid w:val="00DF5809"/>
    <w:rsid w:val="00DF67CC"/>
    <w:rsid w:val="00E017B5"/>
    <w:rsid w:val="00E044FF"/>
    <w:rsid w:val="00E05F21"/>
    <w:rsid w:val="00E07C52"/>
    <w:rsid w:val="00E106C0"/>
    <w:rsid w:val="00E26818"/>
    <w:rsid w:val="00E306E5"/>
    <w:rsid w:val="00E3369B"/>
    <w:rsid w:val="00E34296"/>
    <w:rsid w:val="00E37116"/>
    <w:rsid w:val="00E40AF9"/>
    <w:rsid w:val="00E41F64"/>
    <w:rsid w:val="00E436EE"/>
    <w:rsid w:val="00E46CED"/>
    <w:rsid w:val="00E4775C"/>
    <w:rsid w:val="00E50315"/>
    <w:rsid w:val="00E51A9B"/>
    <w:rsid w:val="00E5486E"/>
    <w:rsid w:val="00E55152"/>
    <w:rsid w:val="00E55F13"/>
    <w:rsid w:val="00E564F0"/>
    <w:rsid w:val="00E631C8"/>
    <w:rsid w:val="00E65CFD"/>
    <w:rsid w:val="00E81D57"/>
    <w:rsid w:val="00E83A1B"/>
    <w:rsid w:val="00E851AD"/>
    <w:rsid w:val="00E95D0C"/>
    <w:rsid w:val="00EA0A09"/>
    <w:rsid w:val="00EA0F3A"/>
    <w:rsid w:val="00EA1916"/>
    <w:rsid w:val="00EA2117"/>
    <w:rsid w:val="00EA6587"/>
    <w:rsid w:val="00EB7056"/>
    <w:rsid w:val="00EB7777"/>
    <w:rsid w:val="00ED18FE"/>
    <w:rsid w:val="00ED6909"/>
    <w:rsid w:val="00EE1FAA"/>
    <w:rsid w:val="00EF17FA"/>
    <w:rsid w:val="00F05F00"/>
    <w:rsid w:val="00F10C2B"/>
    <w:rsid w:val="00F215E6"/>
    <w:rsid w:val="00F23D2C"/>
    <w:rsid w:val="00F36556"/>
    <w:rsid w:val="00F56053"/>
    <w:rsid w:val="00F6036C"/>
    <w:rsid w:val="00F605F0"/>
    <w:rsid w:val="00F61544"/>
    <w:rsid w:val="00F641A4"/>
    <w:rsid w:val="00F67F40"/>
    <w:rsid w:val="00F718BD"/>
    <w:rsid w:val="00F76937"/>
    <w:rsid w:val="00F76FC4"/>
    <w:rsid w:val="00F81C8E"/>
    <w:rsid w:val="00F85D41"/>
    <w:rsid w:val="00F9151A"/>
    <w:rsid w:val="00F91BA4"/>
    <w:rsid w:val="00F92AC5"/>
    <w:rsid w:val="00F9578E"/>
    <w:rsid w:val="00F968FC"/>
    <w:rsid w:val="00FA2105"/>
    <w:rsid w:val="00FA6976"/>
    <w:rsid w:val="00FB0E3E"/>
    <w:rsid w:val="00FD2D43"/>
    <w:rsid w:val="00FD6E30"/>
    <w:rsid w:val="00FE23CB"/>
    <w:rsid w:val="00FE5018"/>
    <w:rsid w:val="00FF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8B2"/>
    <w:pPr>
      <w:widowControl w:val="0"/>
      <w:jc w:val="both"/>
    </w:pPr>
    <w:rPr>
      <w:rFonts w:ascii="Times New Roman" w:hAnsi="Times New Roman"/>
      <w:szCs w:val="21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5C0998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718BD"/>
    <w:rPr>
      <w:rFonts w:ascii="Cambria" w:eastAsia="宋体" w:hAnsi="Cambria" w:cs="Times New Roman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rsid w:val="00AB2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B28B2"/>
    <w:rPr>
      <w:rFonts w:cs="Times New Roman"/>
      <w:sz w:val="18"/>
    </w:rPr>
  </w:style>
  <w:style w:type="paragraph" w:styleId="Footer">
    <w:name w:val="footer"/>
    <w:basedOn w:val="Normal"/>
    <w:link w:val="FooterChar"/>
    <w:uiPriority w:val="99"/>
    <w:rsid w:val="00AB28B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B28B2"/>
    <w:rPr>
      <w:rFonts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AF40B6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40B6"/>
    <w:rPr>
      <w:rFonts w:ascii="Times New Roman" w:eastAsia="宋体" w:hAnsi="Times New Roman" w:cs="Times New Roman"/>
      <w:sz w:val="18"/>
    </w:rPr>
  </w:style>
  <w:style w:type="paragraph" w:styleId="NormalWeb">
    <w:name w:val="Normal (Web)"/>
    <w:basedOn w:val="Normal"/>
    <w:uiPriority w:val="99"/>
    <w:rsid w:val="00AC7C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8B01E3"/>
    <w:rPr>
      <w:rFonts w:cs="Times New Roman"/>
      <w:b/>
    </w:rPr>
  </w:style>
  <w:style w:type="character" w:customStyle="1" w:styleId="style31">
    <w:name w:val="style31"/>
    <w:uiPriority w:val="99"/>
    <w:rsid w:val="00C35E11"/>
    <w:rPr>
      <w:rFonts w:ascii="??" w:hAnsi="??"/>
      <w:color w:val="000000"/>
      <w:sz w:val="22"/>
    </w:rPr>
  </w:style>
  <w:style w:type="paragraph" w:customStyle="1" w:styleId="western">
    <w:name w:val="western"/>
    <w:basedOn w:val="Normal"/>
    <w:uiPriority w:val="99"/>
    <w:rsid w:val="00E55F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563</TotalTime>
  <Pages>2</Pages>
  <Words>251</Words>
  <Characters>1437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姚金泱</dc:creator>
  <cp:keywords/>
  <dc:description/>
  <cp:lastModifiedBy>卢周平</cp:lastModifiedBy>
  <cp:revision>304</cp:revision>
  <cp:lastPrinted>2016-05-23T02:53:00Z</cp:lastPrinted>
  <dcterms:created xsi:type="dcterms:W3CDTF">2017-09-11T08:19:00Z</dcterms:created>
  <dcterms:modified xsi:type="dcterms:W3CDTF">2018-11-12T01:33:00Z</dcterms:modified>
</cp:coreProperties>
</file>